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340033EA" w:rsidR="0086031E" w:rsidRPr="00101E5C" w:rsidRDefault="001A7BBB" w:rsidP="0086031E">
      <w:pPr>
        <w:jc w:val="center"/>
        <w:rPr>
          <w:rFonts w:ascii="Calibri" w:hAnsi="Calibri" w:cs="Calibri"/>
          <w:b/>
          <w:bCs/>
          <w:color w:val="2CACBA"/>
          <w:sz w:val="44"/>
          <w:szCs w:val="36"/>
          <w:lang w:val="ro-RO"/>
        </w:rPr>
      </w:pPr>
      <w:r w:rsidRPr="00101E5C">
        <w:rPr>
          <w:rFonts w:ascii="Calibri" w:hAnsi="Calibri" w:cs="Calibri"/>
          <w:b/>
          <w:bCs/>
          <w:color w:val="2CACBA"/>
          <w:sz w:val="44"/>
          <w:szCs w:val="36"/>
          <w:lang w:val="ro-RO"/>
        </w:rPr>
        <w:t>Fișă de studiu</w:t>
      </w:r>
    </w:p>
    <w:p w14:paraId="08413570" w14:textId="77777777" w:rsidR="0086031E" w:rsidRPr="00101E5C" w:rsidRDefault="0086031E" w:rsidP="0086031E">
      <w:pPr>
        <w:jc w:val="center"/>
        <w:rPr>
          <w:rFonts w:ascii="Calibri" w:hAnsi="Calibri" w:cs="Calibri"/>
          <w:b/>
          <w:bCs/>
          <w:color w:val="2CACBA"/>
          <w:sz w:val="44"/>
          <w:szCs w:val="36"/>
          <w:lang w:val="ro-RO"/>
        </w:rPr>
      </w:pPr>
    </w:p>
    <w:tbl>
      <w:tblPr>
        <w:tblStyle w:val="Grigliatabella"/>
        <w:tblW w:w="0" w:type="auto"/>
        <w:tblInd w:w="-284" w:type="dxa"/>
        <w:tblLook w:val="04A0" w:firstRow="1" w:lastRow="0" w:firstColumn="1" w:lastColumn="0" w:noHBand="0" w:noVBand="1"/>
      </w:tblPr>
      <w:tblGrid>
        <w:gridCol w:w="2689"/>
        <w:gridCol w:w="5670"/>
        <w:gridCol w:w="703"/>
      </w:tblGrid>
      <w:tr w:rsidR="0086031E" w:rsidRPr="00101E5C" w14:paraId="44A36410" w14:textId="77777777" w:rsidTr="001A7BBB">
        <w:tc>
          <w:tcPr>
            <w:tcW w:w="2689" w:type="dxa"/>
            <w:shd w:val="clear" w:color="auto" w:fill="FF7619"/>
            <w:vAlign w:val="center"/>
          </w:tcPr>
          <w:p w14:paraId="33A023CB" w14:textId="250C3EC8" w:rsidR="0086031E" w:rsidRPr="00101E5C" w:rsidRDefault="001A7BBB" w:rsidP="0086031E">
            <w:pPr>
              <w:rPr>
                <w:rFonts w:ascii="Calibri" w:hAnsi="Calibri" w:cs="Calibri"/>
                <w:color w:val="FFFFFF" w:themeColor="background1"/>
                <w:lang w:val="ro-RO"/>
              </w:rPr>
            </w:pPr>
            <w:r w:rsidRPr="00101E5C">
              <w:rPr>
                <w:rFonts w:ascii="Calibri" w:hAnsi="Calibri" w:cs="Calibri"/>
                <w:b/>
                <w:color w:val="FFFFFF" w:themeColor="background1"/>
                <w:lang w:val="ro-RO"/>
              </w:rPr>
              <w:t>Titlu</w:t>
            </w:r>
          </w:p>
        </w:tc>
        <w:tc>
          <w:tcPr>
            <w:tcW w:w="6373" w:type="dxa"/>
            <w:gridSpan w:val="2"/>
          </w:tcPr>
          <w:p w14:paraId="2189F5B2" w14:textId="0C76FBFA" w:rsidR="0086031E" w:rsidRPr="00101E5C" w:rsidRDefault="00E449B0" w:rsidP="0086031E">
            <w:pPr>
              <w:rPr>
                <w:rFonts w:ascii="Calibri" w:hAnsi="Calibri" w:cs="Calibri"/>
                <w:lang w:val="ro-RO"/>
              </w:rPr>
            </w:pPr>
            <w:r w:rsidRPr="00101E5C">
              <w:rPr>
                <w:rFonts w:ascii="Calibri" w:hAnsi="Calibri" w:cs="Calibri"/>
                <w:lang w:val="ro-RO"/>
              </w:rPr>
              <w:t>Auto-eficacitate, motivație și strategii de creștere a productivității pentru munca inteligentă</w:t>
            </w:r>
          </w:p>
        </w:tc>
      </w:tr>
      <w:tr w:rsidR="0086031E" w:rsidRPr="008A4839" w14:paraId="128E7937" w14:textId="77777777" w:rsidTr="001A7BBB">
        <w:tc>
          <w:tcPr>
            <w:tcW w:w="2689" w:type="dxa"/>
            <w:shd w:val="clear" w:color="auto" w:fill="FF7619"/>
            <w:vAlign w:val="center"/>
          </w:tcPr>
          <w:p w14:paraId="4B428EB5" w14:textId="78FC9C90" w:rsidR="0086031E" w:rsidRPr="00101E5C" w:rsidRDefault="001A7BBB" w:rsidP="0086031E">
            <w:pPr>
              <w:rPr>
                <w:rFonts w:ascii="Calibri" w:hAnsi="Calibri" w:cs="Calibri"/>
                <w:color w:val="FFFFFF" w:themeColor="background1"/>
                <w:lang w:val="ro-RO"/>
              </w:rPr>
            </w:pPr>
            <w:r w:rsidRPr="00101E5C">
              <w:rPr>
                <w:rFonts w:ascii="Calibri" w:hAnsi="Calibri" w:cs="Calibri"/>
                <w:b/>
                <w:color w:val="FFFFFF" w:themeColor="background1"/>
                <w:lang w:val="ro-RO"/>
              </w:rPr>
              <w:t>Cuvinte cheie</w:t>
            </w:r>
            <w:r w:rsidR="0086031E" w:rsidRPr="00101E5C">
              <w:rPr>
                <w:rFonts w:ascii="Calibri" w:hAnsi="Calibri" w:cs="Calibri"/>
                <w:b/>
                <w:color w:val="FFFFFF" w:themeColor="background1"/>
                <w:lang w:val="ro-RO"/>
              </w:rPr>
              <w:t xml:space="preserve"> (meta tag)</w:t>
            </w:r>
          </w:p>
        </w:tc>
        <w:tc>
          <w:tcPr>
            <w:tcW w:w="6373" w:type="dxa"/>
            <w:gridSpan w:val="2"/>
          </w:tcPr>
          <w:p w14:paraId="536987E0" w14:textId="18BF9270" w:rsidR="0086031E" w:rsidRPr="00101E5C" w:rsidRDefault="001A7BBB" w:rsidP="0086031E">
            <w:pPr>
              <w:rPr>
                <w:rFonts w:ascii="Calibri" w:hAnsi="Calibri" w:cs="Calibri"/>
                <w:lang w:val="ro-RO"/>
              </w:rPr>
            </w:pPr>
            <w:r w:rsidRPr="00101E5C">
              <w:rPr>
                <w:rFonts w:ascii="Calibri" w:hAnsi="Calibri" w:cs="Calibri"/>
                <w:lang w:val="ro-RO"/>
              </w:rPr>
              <w:t>Productivitate, munca smart</w:t>
            </w:r>
            <w:r w:rsidR="00713B65" w:rsidRPr="00101E5C">
              <w:rPr>
                <w:rFonts w:ascii="Calibri" w:hAnsi="Calibri" w:cs="Calibri"/>
                <w:lang w:val="ro-RO"/>
              </w:rPr>
              <w:t xml:space="preserve">, </w:t>
            </w:r>
            <w:r w:rsidRPr="00101E5C">
              <w:rPr>
                <w:rFonts w:ascii="Calibri" w:hAnsi="Calibri" w:cs="Calibri"/>
                <w:lang w:val="ro-RO"/>
              </w:rPr>
              <w:t>auto-motivare</w:t>
            </w:r>
            <w:r w:rsidR="00713B65" w:rsidRPr="00101E5C">
              <w:rPr>
                <w:rFonts w:ascii="Calibri" w:hAnsi="Calibri" w:cs="Calibri"/>
                <w:lang w:val="ro-RO"/>
              </w:rPr>
              <w:t xml:space="preserve">, </w:t>
            </w:r>
            <w:r w:rsidRPr="00101E5C">
              <w:rPr>
                <w:rFonts w:ascii="Calibri" w:hAnsi="Calibri" w:cs="Calibri"/>
                <w:lang w:val="ro-RO"/>
              </w:rPr>
              <w:t>auto-eficacitate</w:t>
            </w:r>
            <w:r w:rsidR="00B37B7B" w:rsidRPr="00101E5C">
              <w:rPr>
                <w:rFonts w:ascii="Calibri" w:hAnsi="Calibri" w:cs="Calibri"/>
                <w:lang w:val="ro-RO"/>
              </w:rPr>
              <w:t>, smart working</w:t>
            </w:r>
            <w:r w:rsidR="005B380D" w:rsidRPr="00101E5C">
              <w:rPr>
                <w:rFonts w:ascii="Calibri" w:hAnsi="Calibri" w:cs="Calibri"/>
                <w:lang w:val="ro-RO"/>
              </w:rPr>
              <w:t>,</w:t>
            </w:r>
            <w:r w:rsidR="00B37B7B" w:rsidRPr="00101E5C">
              <w:rPr>
                <w:rFonts w:ascii="Calibri" w:hAnsi="Calibri" w:cs="Calibri"/>
                <w:lang w:val="ro-RO"/>
              </w:rPr>
              <w:t xml:space="preserve"> </w:t>
            </w:r>
            <w:r w:rsidRPr="00101E5C">
              <w:rPr>
                <w:rFonts w:ascii="Calibri" w:hAnsi="Calibri" w:cs="Calibri"/>
                <w:lang w:val="ro-RO"/>
              </w:rPr>
              <w:t>autonomia muncii</w:t>
            </w:r>
            <w:r w:rsidR="006A2E32" w:rsidRPr="00101E5C">
              <w:rPr>
                <w:rFonts w:ascii="Calibri" w:hAnsi="Calibri" w:cs="Calibri"/>
                <w:lang w:val="ro-RO"/>
              </w:rPr>
              <w:t>, focus</w:t>
            </w:r>
          </w:p>
        </w:tc>
      </w:tr>
      <w:tr w:rsidR="0086031E" w:rsidRPr="00101E5C" w14:paraId="06920ADD" w14:textId="77777777" w:rsidTr="001A7BBB">
        <w:tc>
          <w:tcPr>
            <w:tcW w:w="2689" w:type="dxa"/>
            <w:shd w:val="clear" w:color="auto" w:fill="FF7619"/>
            <w:vAlign w:val="center"/>
          </w:tcPr>
          <w:p w14:paraId="7ECCE87A" w14:textId="08501C8F" w:rsidR="0086031E" w:rsidRPr="00101E5C" w:rsidRDefault="001A7BBB" w:rsidP="0086031E">
            <w:pPr>
              <w:rPr>
                <w:rFonts w:ascii="Calibri" w:hAnsi="Calibri" w:cs="Calibri"/>
                <w:color w:val="FFFFFF" w:themeColor="background1"/>
                <w:lang w:val="ro-RO"/>
              </w:rPr>
            </w:pPr>
            <w:r w:rsidRPr="00101E5C">
              <w:rPr>
                <w:rFonts w:ascii="Calibri" w:hAnsi="Calibri" w:cs="Calibri"/>
                <w:b/>
                <w:color w:val="FFFFFF" w:themeColor="background1"/>
                <w:lang w:val="ro-RO"/>
              </w:rPr>
              <w:t xml:space="preserve">Furnizat de </w:t>
            </w:r>
          </w:p>
        </w:tc>
        <w:tc>
          <w:tcPr>
            <w:tcW w:w="6373" w:type="dxa"/>
            <w:gridSpan w:val="2"/>
          </w:tcPr>
          <w:p w14:paraId="15FF84B0" w14:textId="56EA5622" w:rsidR="0086031E" w:rsidRPr="00101E5C" w:rsidRDefault="00713B65" w:rsidP="0086031E">
            <w:pPr>
              <w:rPr>
                <w:rFonts w:ascii="Calibri" w:hAnsi="Calibri" w:cs="Calibri"/>
                <w:lang w:val="ro-RO"/>
              </w:rPr>
            </w:pPr>
            <w:r w:rsidRPr="00101E5C">
              <w:rPr>
                <w:rFonts w:ascii="Calibri" w:hAnsi="Calibri" w:cs="Calibri"/>
                <w:lang w:val="ro-RO"/>
              </w:rPr>
              <w:t>Kleinon</w:t>
            </w:r>
          </w:p>
        </w:tc>
      </w:tr>
      <w:tr w:rsidR="0086031E" w:rsidRPr="00101E5C" w14:paraId="38E69A00" w14:textId="77777777" w:rsidTr="001A7BBB">
        <w:tc>
          <w:tcPr>
            <w:tcW w:w="2689" w:type="dxa"/>
            <w:shd w:val="clear" w:color="auto" w:fill="FF7619"/>
            <w:vAlign w:val="center"/>
          </w:tcPr>
          <w:p w14:paraId="2BB7793B" w14:textId="28FFE947" w:rsidR="0086031E" w:rsidRPr="00101E5C" w:rsidRDefault="001A7BBB" w:rsidP="0086031E">
            <w:pPr>
              <w:rPr>
                <w:rFonts w:ascii="Calibri" w:hAnsi="Calibri" w:cs="Calibri"/>
                <w:color w:val="FFFFFF" w:themeColor="background1"/>
                <w:lang w:val="ro-RO"/>
              </w:rPr>
            </w:pPr>
            <w:r w:rsidRPr="00101E5C">
              <w:rPr>
                <w:rFonts w:ascii="Calibri" w:hAnsi="Calibri" w:cs="Calibri"/>
                <w:b/>
                <w:color w:val="FFFFFF" w:themeColor="background1"/>
                <w:lang w:val="ro-RO"/>
              </w:rPr>
              <w:t>Limba</w:t>
            </w:r>
          </w:p>
        </w:tc>
        <w:tc>
          <w:tcPr>
            <w:tcW w:w="6373" w:type="dxa"/>
            <w:gridSpan w:val="2"/>
          </w:tcPr>
          <w:p w14:paraId="38B2A812" w14:textId="25AF81F6" w:rsidR="0086031E" w:rsidRPr="00101E5C" w:rsidRDefault="001A7BBB" w:rsidP="0086031E">
            <w:pPr>
              <w:rPr>
                <w:rFonts w:ascii="Calibri" w:hAnsi="Calibri" w:cs="Calibri"/>
                <w:lang w:val="ro-RO"/>
              </w:rPr>
            </w:pPr>
            <w:r w:rsidRPr="00101E5C">
              <w:rPr>
                <w:rFonts w:ascii="Calibri" w:hAnsi="Calibri" w:cs="Calibri"/>
                <w:lang w:val="ro-RO"/>
              </w:rPr>
              <w:t>Română</w:t>
            </w:r>
          </w:p>
        </w:tc>
      </w:tr>
      <w:tr w:rsidR="001A7BBB" w:rsidRPr="00101E5C" w14:paraId="65E868B4" w14:textId="77777777" w:rsidTr="001A7BBB">
        <w:trPr>
          <w:trHeight w:val="390"/>
        </w:trPr>
        <w:tc>
          <w:tcPr>
            <w:tcW w:w="2689" w:type="dxa"/>
            <w:vMerge w:val="restart"/>
            <w:shd w:val="clear" w:color="auto" w:fill="FF7619"/>
            <w:vAlign w:val="center"/>
          </w:tcPr>
          <w:p w14:paraId="01AEB537" w14:textId="531A066C" w:rsidR="001A7BBB" w:rsidRPr="00101E5C" w:rsidRDefault="001A7BBB" w:rsidP="001A7BBB">
            <w:pPr>
              <w:rPr>
                <w:rFonts w:ascii="Calibri" w:hAnsi="Calibri" w:cs="Calibri"/>
                <w:color w:val="FFFFFF" w:themeColor="background1"/>
                <w:lang w:val="ro-RO"/>
              </w:rPr>
            </w:pPr>
            <w:r w:rsidRPr="00101E5C">
              <w:rPr>
                <w:rFonts w:ascii="Calibri" w:hAnsi="Calibri" w:cs="Calibri"/>
                <w:b/>
                <w:color w:val="FFFFFF" w:themeColor="background1"/>
                <w:lang w:val="ro-RO"/>
              </w:rPr>
              <w:t>Aria</w:t>
            </w:r>
          </w:p>
        </w:tc>
        <w:tc>
          <w:tcPr>
            <w:tcW w:w="5670" w:type="dxa"/>
          </w:tcPr>
          <w:p w14:paraId="4452C946" w14:textId="77E19410" w:rsidR="001A7BBB" w:rsidRPr="00101E5C" w:rsidRDefault="001A7BBB" w:rsidP="001A7BBB">
            <w:pPr>
              <w:rPr>
                <w:rFonts w:ascii="Calibri" w:hAnsi="Calibri" w:cs="Calibri"/>
                <w:b/>
                <w:bCs/>
                <w:lang w:val="ro-RO"/>
              </w:rPr>
            </w:pPr>
            <w:r w:rsidRPr="00101E5C">
              <w:rPr>
                <w:rFonts w:ascii="Calibri" w:hAnsi="Calibri" w:cs="Calibri"/>
                <w:b/>
                <w:bCs/>
                <w:lang w:val="ro-RO"/>
              </w:rPr>
              <w:t>Comunicare digitală și online</w:t>
            </w:r>
          </w:p>
        </w:tc>
        <w:tc>
          <w:tcPr>
            <w:tcW w:w="703" w:type="dxa"/>
            <w:shd w:val="clear" w:color="auto" w:fill="FFFFFF" w:themeFill="background1"/>
          </w:tcPr>
          <w:p w14:paraId="266AAFD6" w14:textId="77777777" w:rsidR="001A7BBB" w:rsidRPr="00101E5C" w:rsidRDefault="001A7BBB" w:rsidP="001A7BBB">
            <w:pPr>
              <w:rPr>
                <w:rFonts w:ascii="Calibri" w:hAnsi="Calibri" w:cs="Calibri"/>
                <w:lang w:val="ro-RO"/>
              </w:rPr>
            </w:pPr>
          </w:p>
        </w:tc>
      </w:tr>
      <w:tr w:rsidR="001A7BBB" w:rsidRPr="00101E5C" w14:paraId="01D37DAD" w14:textId="77777777" w:rsidTr="001A7BBB">
        <w:trPr>
          <w:trHeight w:val="382"/>
        </w:trPr>
        <w:tc>
          <w:tcPr>
            <w:tcW w:w="2689" w:type="dxa"/>
            <w:vMerge/>
            <w:shd w:val="clear" w:color="auto" w:fill="FF7619"/>
            <w:vAlign w:val="center"/>
          </w:tcPr>
          <w:p w14:paraId="34B43962" w14:textId="77777777" w:rsidR="001A7BBB" w:rsidRPr="00101E5C" w:rsidRDefault="001A7BBB" w:rsidP="001A7BBB">
            <w:pPr>
              <w:rPr>
                <w:rFonts w:ascii="Calibri" w:hAnsi="Calibri" w:cs="Calibri"/>
                <w:b/>
                <w:color w:val="FFFFFF" w:themeColor="background1"/>
                <w:lang w:val="ro-RO"/>
              </w:rPr>
            </w:pPr>
          </w:p>
        </w:tc>
        <w:tc>
          <w:tcPr>
            <w:tcW w:w="5670" w:type="dxa"/>
          </w:tcPr>
          <w:p w14:paraId="11CB6E4A" w14:textId="4D16E533" w:rsidR="001A7BBB" w:rsidRPr="00101E5C" w:rsidRDefault="001A7BBB" w:rsidP="001A7BBB">
            <w:pPr>
              <w:rPr>
                <w:rFonts w:ascii="Calibri" w:hAnsi="Calibri" w:cs="Calibri"/>
                <w:b/>
                <w:bCs/>
                <w:lang w:val="ro-RO"/>
              </w:rPr>
            </w:pPr>
            <w:r w:rsidRPr="00101E5C">
              <w:rPr>
                <w:rFonts w:ascii="Calibri" w:hAnsi="Calibri" w:cs="Calibri"/>
                <w:b/>
                <w:bCs/>
                <w:lang w:val="ro-RO"/>
              </w:rPr>
              <w:t>Implicarea echipei și angajaților de acasă</w:t>
            </w:r>
          </w:p>
        </w:tc>
        <w:tc>
          <w:tcPr>
            <w:tcW w:w="703" w:type="dxa"/>
            <w:shd w:val="clear" w:color="auto" w:fill="FFFFFF" w:themeFill="background1"/>
          </w:tcPr>
          <w:p w14:paraId="010A43B1" w14:textId="6A170FF1" w:rsidR="001A7BBB" w:rsidRPr="00101E5C" w:rsidRDefault="001A7BBB" w:rsidP="001A7BBB">
            <w:pPr>
              <w:ind w:left="360"/>
              <w:rPr>
                <w:rFonts w:ascii="Calibri" w:hAnsi="Calibri" w:cs="Calibri"/>
                <w:b/>
                <w:bCs/>
                <w:lang w:val="ro-RO"/>
              </w:rPr>
            </w:pPr>
          </w:p>
        </w:tc>
      </w:tr>
      <w:tr w:rsidR="001A7BBB" w:rsidRPr="008A4839" w14:paraId="0924C8EE" w14:textId="77777777" w:rsidTr="001A7BBB">
        <w:trPr>
          <w:trHeight w:val="382"/>
        </w:trPr>
        <w:tc>
          <w:tcPr>
            <w:tcW w:w="2689" w:type="dxa"/>
            <w:vMerge/>
            <w:shd w:val="clear" w:color="auto" w:fill="FF7619"/>
            <w:vAlign w:val="center"/>
          </w:tcPr>
          <w:p w14:paraId="2988F4F2" w14:textId="77777777" w:rsidR="001A7BBB" w:rsidRPr="00101E5C" w:rsidRDefault="001A7BBB" w:rsidP="001A7BBB">
            <w:pPr>
              <w:rPr>
                <w:rFonts w:ascii="Calibri" w:hAnsi="Calibri" w:cs="Calibri"/>
                <w:b/>
                <w:color w:val="FFFFFF" w:themeColor="background1"/>
                <w:lang w:val="ro-RO"/>
              </w:rPr>
            </w:pPr>
          </w:p>
        </w:tc>
        <w:tc>
          <w:tcPr>
            <w:tcW w:w="5670" w:type="dxa"/>
          </w:tcPr>
          <w:p w14:paraId="0DB4BF2E" w14:textId="46960BF3" w:rsidR="001A7BBB" w:rsidRPr="00101E5C" w:rsidRDefault="001A7BBB" w:rsidP="001A7BBB">
            <w:pPr>
              <w:rPr>
                <w:rFonts w:ascii="Calibri" w:hAnsi="Calibri" w:cs="Calibri"/>
                <w:b/>
                <w:bCs/>
                <w:lang w:val="ro-RO"/>
              </w:rPr>
            </w:pPr>
            <w:r w:rsidRPr="00101E5C">
              <w:rPr>
                <w:rFonts w:ascii="Calibri" w:hAnsi="Calibri" w:cs="Calibri"/>
                <w:b/>
                <w:bCs/>
                <w:lang w:val="ro-RO"/>
              </w:rPr>
              <w:t>Echilibrul dintre viața profesională și cea privată</w:t>
            </w:r>
          </w:p>
        </w:tc>
        <w:tc>
          <w:tcPr>
            <w:tcW w:w="703" w:type="dxa"/>
            <w:shd w:val="clear" w:color="auto" w:fill="FFFFFF" w:themeFill="background1"/>
          </w:tcPr>
          <w:p w14:paraId="0629B581" w14:textId="237D01A4" w:rsidR="001A7BBB" w:rsidRPr="00101E5C" w:rsidRDefault="001A7BBB" w:rsidP="001A7BBB">
            <w:pPr>
              <w:ind w:left="360"/>
              <w:rPr>
                <w:rFonts w:ascii="Calibri" w:hAnsi="Calibri" w:cs="Calibri"/>
                <w:b/>
                <w:bCs/>
                <w:lang w:val="ro-RO"/>
              </w:rPr>
            </w:pPr>
          </w:p>
        </w:tc>
      </w:tr>
      <w:tr w:rsidR="001A7BBB" w:rsidRPr="00101E5C" w14:paraId="75C26925" w14:textId="77777777" w:rsidTr="001A7BBB">
        <w:trPr>
          <w:trHeight w:val="382"/>
        </w:trPr>
        <w:tc>
          <w:tcPr>
            <w:tcW w:w="2689" w:type="dxa"/>
            <w:vMerge/>
            <w:shd w:val="clear" w:color="auto" w:fill="FF7619"/>
            <w:vAlign w:val="center"/>
          </w:tcPr>
          <w:p w14:paraId="633D10FD" w14:textId="77777777" w:rsidR="001A7BBB" w:rsidRPr="00101E5C" w:rsidRDefault="001A7BBB" w:rsidP="001A7BBB">
            <w:pPr>
              <w:rPr>
                <w:rFonts w:ascii="Calibri" w:hAnsi="Calibri" w:cs="Calibri"/>
                <w:b/>
                <w:color w:val="FFFFFF" w:themeColor="background1"/>
                <w:lang w:val="ro-RO"/>
              </w:rPr>
            </w:pPr>
          </w:p>
        </w:tc>
        <w:tc>
          <w:tcPr>
            <w:tcW w:w="5670" w:type="dxa"/>
          </w:tcPr>
          <w:p w14:paraId="362779EB" w14:textId="30E336C2" w:rsidR="001A7BBB" w:rsidRPr="00101E5C" w:rsidRDefault="001A7BBB" w:rsidP="001A7BBB">
            <w:pPr>
              <w:rPr>
                <w:rFonts w:ascii="Calibri" w:hAnsi="Calibri" w:cs="Calibri"/>
                <w:b/>
                <w:bCs/>
                <w:lang w:val="ro-RO"/>
              </w:rPr>
            </w:pPr>
            <w:r w:rsidRPr="00101E5C">
              <w:rPr>
                <w:rFonts w:ascii="Calibri" w:hAnsi="Calibri" w:cs="Calibri"/>
                <w:b/>
                <w:bCs/>
                <w:lang w:val="ro-RO"/>
              </w:rPr>
              <w:t>Bunăstarea personală</w:t>
            </w:r>
          </w:p>
        </w:tc>
        <w:tc>
          <w:tcPr>
            <w:tcW w:w="703" w:type="dxa"/>
            <w:shd w:val="clear" w:color="auto" w:fill="FFFFFF" w:themeFill="background1"/>
          </w:tcPr>
          <w:p w14:paraId="38C196C9" w14:textId="321DA3F3" w:rsidR="001A7BBB" w:rsidRPr="00101E5C" w:rsidRDefault="001A7BBB" w:rsidP="001A7BBB">
            <w:pPr>
              <w:ind w:left="360"/>
              <w:rPr>
                <w:rFonts w:ascii="Calibri" w:hAnsi="Calibri" w:cs="Calibri"/>
                <w:b/>
                <w:bCs/>
                <w:lang w:val="ro-RO"/>
              </w:rPr>
            </w:pPr>
          </w:p>
        </w:tc>
      </w:tr>
      <w:tr w:rsidR="001A7BBB" w:rsidRPr="00101E5C" w14:paraId="7B9EF8A8" w14:textId="77777777" w:rsidTr="001A7BBB">
        <w:trPr>
          <w:trHeight w:val="382"/>
        </w:trPr>
        <w:tc>
          <w:tcPr>
            <w:tcW w:w="2689" w:type="dxa"/>
            <w:vMerge/>
            <w:shd w:val="clear" w:color="auto" w:fill="FF7619"/>
            <w:vAlign w:val="center"/>
          </w:tcPr>
          <w:p w14:paraId="3E489F43" w14:textId="77777777" w:rsidR="001A7BBB" w:rsidRPr="00101E5C" w:rsidRDefault="001A7BBB" w:rsidP="001A7BBB">
            <w:pPr>
              <w:rPr>
                <w:rFonts w:ascii="Calibri" w:hAnsi="Calibri" w:cs="Calibri"/>
                <w:b/>
                <w:color w:val="FFFFFF" w:themeColor="background1"/>
                <w:lang w:val="ro-RO"/>
              </w:rPr>
            </w:pPr>
          </w:p>
        </w:tc>
        <w:tc>
          <w:tcPr>
            <w:tcW w:w="5670" w:type="dxa"/>
          </w:tcPr>
          <w:p w14:paraId="6B3A2EAD" w14:textId="1CB361B4" w:rsidR="001A7BBB" w:rsidRPr="00101E5C" w:rsidRDefault="001A7BBB" w:rsidP="001A7BBB">
            <w:pPr>
              <w:rPr>
                <w:rFonts w:ascii="Calibri" w:hAnsi="Calibri" w:cs="Calibri"/>
                <w:b/>
                <w:bCs/>
                <w:lang w:val="ro-RO"/>
              </w:rPr>
            </w:pPr>
            <w:r w:rsidRPr="00101E5C">
              <w:rPr>
                <w:rFonts w:ascii="Calibri" w:hAnsi="Calibri" w:cs="Calibri"/>
                <w:b/>
                <w:bCs/>
                <w:lang w:val="ro-RO"/>
              </w:rPr>
              <w:t>“Cum îmbunătățim productivitatea echipei lucrând de acasă?”</w:t>
            </w:r>
          </w:p>
        </w:tc>
        <w:tc>
          <w:tcPr>
            <w:tcW w:w="703" w:type="dxa"/>
            <w:shd w:val="clear" w:color="auto" w:fill="FFFFFF" w:themeFill="background1"/>
          </w:tcPr>
          <w:p w14:paraId="031299B2" w14:textId="4269ADB7" w:rsidR="001A7BBB" w:rsidRPr="00101E5C" w:rsidRDefault="001A7BBB" w:rsidP="001A7BBB">
            <w:pPr>
              <w:ind w:left="360"/>
              <w:rPr>
                <w:rFonts w:ascii="Calibri" w:hAnsi="Calibri" w:cs="Calibri"/>
                <w:b/>
                <w:bCs/>
                <w:lang w:val="ro-RO"/>
              </w:rPr>
            </w:pPr>
          </w:p>
        </w:tc>
      </w:tr>
      <w:tr w:rsidR="001A7BBB" w:rsidRPr="00101E5C" w14:paraId="4AED5721" w14:textId="77777777" w:rsidTr="001A7BBB">
        <w:trPr>
          <w:trHeight w:val="382"/>
        </w:trPr>
        <w:tc>
          <w:tcPr>
            <w:tcW w:w="2689" w:type="dxa"/>
            <w:vMerge/>
            <w:shd w:val="clear" w:color="auto" w:fill="FF7619"/>
            <w:vAlign w:val="center"/>
          </w:tcPr>
          <w:p w14:paraId="1CB651AD" w14:textId="77777777" w:rsidR="001A7BBB" w:rsidRPr="00101E5C" w:rsidRDefault="001A7BBB" w:rsidP="001A7BBB">
            <w:pPr>
              <w:rPr>
                <w:rFonts w:ascii="Calibri" w:hAnsi="Calibri" w:cs="Calibri"/>
                <w:b/>
                <w:color w:val="FFFFFF" w:themeColor="background1"/>
                <w:lang w:val="ro-RO"/>
              </w:rPr>
            </w:pPr>
          </w:p>
        </w:tc>
        <w:tc>
          <w:tcPr>
            <w:tcW w:w="5670" w:type="dxa"/>
          </w:tcPr>
          <w:p w14:paraId="4810AA7F" w14:textId="3728868E" w:rsidR="001A7BBB" w:rsidRPr="00101E5C" w:rsidRDefault="001A7BBB" w:rsidP="001A7BBB">
            <w:pPr>
              <w:rPr>
                <w:rFonts w:ascii="Calibri" w:hAnsi="Calibri" w:cs="Calibri"/>
                <w:b/>
                <w:bCs/>
                <w:lang w:val="ro-RO"/>
              </w:rPr>
            </w:pPr>
            <w:r w:rsidRPr="00101E5C">
              <w:rPr>
                <w:rFonts w:ascii="Calibri" w:hAnsi="Calibri" w:cs="Calibri"/>
                <w:b/>
                <w:bCs/>
                <w:lang w:val="ro-RO"/>
              </w:rPr>
              <w:t>Management de proiect de la distanță</w:t>
            </w:r>
          </w:p>
        </w:tc>
        <w:tc>
          <w:tcPr>
            <w:tcW w:w="703" w:type="dxa"/>
            <w:shd w:val="clear" w:color="auto" w:fill="FFFFFF" w:themeFill="background1"/>
          </w:tcPr>
          <w:p w14:paraId="19682202" w14:textId="0F97A7E5" w:rsidR="001A7BBB" w:rsidRPr="00101E5C" w:rsidRDefault="001A7BBB" w:rsidP="001A7BBB">
            <w:pPr>
              <w:ind w:left="360"/>
              <w:rPr>
                <w:rFonts w:ascii="Calibri" w:hAnsi="Calibri" w:cs="Calibri"/>
                <w:b/>
                <w:bCs/>
                <w:lang w:val="ro-RO"/>
              </w:rPr>
            </w:pPr>
          </w:p>
        </w:tc>
      </w:tr>
      <w:tr w:rsidR="001A7BBB" w:rsidRPr="00101E5C" w14:paraId="7CEBC64D" w14:textId="77777777" w:rsidTr="001A7BBB">
        <w:trPr>
          <w:trHeight w:val="382"/>
        </w:trPr>
        <w:tc>
          <w:tcPr>
            <w:tcW w:w="2689" w:type="dxa"/>
            <w:vMerge/>
            <w:shd w:val="clear" w:color="auto" w:fill="FF7619"/>
            <w:vAlign w:val="center"/>
          </w:tcPr>
          <w:p w14:paraId="0E3473DE" w14:textId="77777777" w:rsidR="001A7BBB" w:rsidRPr="00101E5C" w:rsidRDefault="001A7BBB" w:rsidP="001A7BBB">
            <w:pPr>
              <w:rPr>
                <w:rFonts w:ascii="Calibri" w:hAnsi="Calibri" w:cs="Calibri"/>
                <w:b/>
                <w:color w:val="FFFFFF" w:themeColor="background1"/>
                <w:lang w:val="ro-RO"/>
              </w:rPr>
            </w:pPr>
          </w:p>
        </w:tc>
        <w:tc>
          <w:tcPr>
            <w:tcW w:w="5670" w:type="dxa"/>
          </w:tcPr>
          <w:p w14:paraId="2BB310C9" w14:textId="3C140FAA" w:rsidR="001A7BBB" w:rsidRPr="00101E5C" w:rsidRDefault="001A7BBB" w:rsidP="001A7BBB">
            <w:pPr>
              <w:rPr>
                <w:rFonts w:ascii="Calibri" w:hAnsi="Calibri" w:cs="Calibri"/>
                <w:b/>
                <w:bCs/>
                <w:lang w:val="ro-RO"/>
              </w:rPr>
            </w:pPr>
            <w:r w:rsidRPr="00101E5C">
              <w:rPr>
                <w:rFonts w:ascii="Calibri" w:hAnsi="Calibri" w:cs="Calibri"/>
                <w:b/>
                <w:bCs/>
                <w:lang w:val="ro-RO"/>
              </w:rPr>
              <w:t>Management Agile după obiective</w:t>
            </w:r>
          </w:p>
        </w:tc>
        <w:tc>
          <w:tcPr>
            <w:tcW w:w="703" w:type="dxa"/>
            <w:shd w:val="clear" w:color="auto" w:fill="FFFFFF" w:themeFill="background1"/>
          </w:tcPr>
          <w:p w14:paraId="0D4DCE30" w14:textId="6FA518BD" w:rsidR="001A7BBB" w:rsidRPr="00101E5C" w:rsidRDefault="001A7BBB" w:rsidP="001A7BBB">
            <w:pPr>
              <w:ind w:left="360"/>
              <w:rPr>
                <w:rFonts w:ascii="Calibri" w:hAnsi="Calibri" w:cs="Calibri"/>
                <w:b/>
                <w:bCs/>
                <w:lang w:val="ro-RO"/>
              </w:rPr>
            </w:pPr>
          </w:p>
        </w:tc>
      </w:tr>
      <w:tr w:rsidR="001A7BBB" w:rsidRPr="00101E5C" w14:paraId="6D0210CE" w14:textId="77777777" w:rsidTr="001A7BBB">
        <w:trPr>
          <w:trHeight w:val="382"/>
        </w:trPr>
        <w:tc>
          <w:tcPr>
            <w:tcW w:w="2689" w:type="dxa"/>
            <w:vMerge/>
            <w:shd w:val="clear" w:color="auto" w:fill="FF7619"/>
            <w:vAlign w:val="center"/>
          </w:tcPr>
          <w:p w14:paraId="7C236105" w14:textId="77777777" w:rsidR="001A7BBB" w:rsidRPr="00101E5C" w:rsidRDefault="001A7BBB" w:rsidP="001A7BBB">
            <w:pPr>
              <w:rPr>
                <w:rFonts w:ascii="Calibri" w:hAnsi="Calibri" w:cs="Calibri"/>
                <w:b/>
                <w:color w:val="FFFFFF" w:themeColor="background1"/>
                <w:lang w:val="ro-RO"/>
              </w:rPr>
            </w:pPr>
          </w:p>
        </w:tc>
        <w:tc>
          <w:tcPr>
            <w:tcW w:w="5670" w:type="dxa"/>
          </w:tcPr>
          <w:p w14:paraId="64D58D92" w14:textId="553D215B" w:rsidR="001A7BBB" w:rsidRPr="00101E5C" w:rsidRDefault="001A7BBB" w:rsidP="001A7BBB">
            <w:pPr>
              <w:rPr>
                <w:rFonts w:ascii="Calibri" w:hAnsi="Calibri" w:cs="Calibri"/>
                <w:b/>
                <w:bCs/>
                <w:lang w:val="ro-RO"/>
              </w:rPr>
            </w:pPr>
            <w:r w:rsidRPr="00101E5C">
              <w:rPr>
                <w:rFonts w:ascii="Calibri" w:hAnsi="Calibri" w:cs="Calibri"/>
                <w:b/>
                <w:bCs/>
                <w:lang w:val="ro-RO"/>
              </w:rPr>
              <w:t>Auto-eficacitate smart</w:t>
            </w:r>
          </w:p>
        </w:tc>
        <w:tc>
          <w:tcPr>
            <w:tcW w:w="703" w:type="dxa"/>
            <w:shd w:val="clear" w:color="auto" w:fill="FFFFFF" w:themeFill="background1"/>
          </w:tcPr>
          <w:p w14:paraId="744DF021" w14:textId="5B48D016" w:rsidR="001A7BBB" w:rsidRPr="00101E5C" w:rsidRDefault="001A7BBB" w:rsidP="001A7BBB">
            <w:pPr>
              <w:ind w:left="360"/>
              <w:rPr>
                <w:rFonts w:ascii="Calibri" w:hAnsi="Calibri" w:cs="Calibri"/>
                <w:b/>
                <w:bCs/>
                <w:lang w:val="ro-RO"/>
              </w:rPr>
            </w:pPr>
            <w:r w:rsidRPr="00101E5C">
              <w:rPr>
                <w:rFonts w:ascii="Calibri" w:hAnsi="Calibri" w:cs="Calibri"/>
                <w:b/>
                <w:bCs/>
                <w:lang w:val="ro-RO"/>
              </w:rPr>
              <w:t>X</w:t>
            </w:r>
          </w:p>
        </w:tc>
      </w:tr>
      <w:tr w:rsidR="001A7BBB" w:rsidRPr="008A4839" w14:paraId="0D71C948" w14:textId="77777777" w:rsidTr="001A7BBB">
        <w:trPr>
          <w:trHeight w:val="382"/>
        </w:trPr>
        <w:tc>
          <w:tcPr>
            <w:tcW w:w="2689" w:type="dxa"/>
            <w:vMerge/>
            <w:shd w:val="clear" w:color="auto" w:fill="FF7619"/>
            <w:vAlign w:val="center"/>
          </w:tcPr>
          <w:p w14:paraId="034BA18E" w14:textId="77777777" w:rsidR="001A7BBB" w:rsidRPr="00101E5C" w:rsidRDefault="001A7BBB" w:rsidP="001A7BBB">
            <w:pPr>
              <w:rPr>
                <w:rFonts w:ascii="Calibri" w:hAnsi="Calibri" w:cs="Calibri"/>
                <w:b/>
                <w:color w:val="FFFFFF" w:themeColor="background1"/>
                <w:lang w:val="ro-RO"/>
              </w:rPr>
            </w:pPr>
          </w:p>
        </w:tc>
        <w:tc>
          <w:tcPr>
            <w:tcW w:w="5670" w:type="dxa"/>
          </w:tcPr>
          <w:p w14:paraId="17CBF1F5" w14:textId="102D773F" w:rsidR="001A7BBB" w:rsidRPr="00101E5C" w:rsidRDefault="001A7BBB" w:rsidP="001A7BBB">
            <w:pPr>
              <w:rPr>
                <w:rFonts w:ascii="Calibri" w:hAnsi="Calibri" w:cs="Calibri"/>
                <w:b/>
                <w:bCs/>
                <w:lang w:val="ro-RO"/>
              </w:rPr>
            </w:pPr>
            <w:r w:rsidRPr="00101E5C">
              <w:rPr>
                <w:rFonts w:ascii="Calibri" w:hAnsi="Calibri" w:cs="Calibri"/>
                <w:b/>
                <w:bCs/>
                <w:lang w:val="ro-RO"/>
              </w:rPr>
              <w:t>Leadership și motivație în era muncii inteligente</w:t>
            </w:r>
          </w:p>
        </w:tc>
        <w:tc>
          <w:tcPr>
            <w:tcW w:w="703" w:type="dxa"/>
            <w:shd w:val="clear" w:color="auto" w:fill="FFFFFF" w:themeFill="background1"/>
          </w:tcPr>
          <w:p w14:paraId="07817BA9" w14:textId="0C0ADCF9" w:rsidR="001A7BBB" w:rsidRPr="00101E5C" w:rsidRDefault="001A7BBB" w:rsidP="001A7BBB">
            <w:pPr>
              <w:ind w:left="360"/>
              <w:rPr>
                <w:rFonts w:ascii="Calibri" w:hAnsi="Calibri" w:cs="Calibri"/>
                <w:b/>
                <w:bCs/>
                <w:lang w:val="ro-RO"/>
              </w:rPr>
            </w:pPr>
          </w:p>
        </w:tc>
      </w:tr>
      <w:tr w:rsidR="001A7BBB" w:rsidRPr="00101E5C" w14:paraId="5126B09D" w14:textId="77777777" w:rsidTr="001A7BBB">
        <w:trPr>
          <w:trHeight w:val="382"/>
        </w:trPr>
        <w:tc>
          <w:tcPr>
            <w:tcW w:w="2689" w:type="dxa"/>
            <w:vMerge/>
            <w:shd w:val="clear" w:color="auto" w:fill="FF7619"/>
            <w:vAlign w:val="center"/>
          </w:tcPr>
          <w:p w14:paraId="6143932E" w14:textId="77777777" w:rsidR="001A7BBB" w:rsidRPr="00101E5C" w:rsidRDefault="001A7BBB" w:rsidP="001A7BBB">
            <w:pPr>
              <w:rPr>
                <w:rFonts w:ascii="Calibri" w:hAnsi="Calibri" w:cs="Calibri"/>
                <w:b/>
                <w:color w:val="FFFFFF" w:themeColor="background1"/>
                <w:lang w:val="ro-RO"/>
              </w:rPr>
            </w:pPr>
          </w:p>
        </w:tc>
        <w:tc>
          <w:tcPr>
            <w:tcW w:w="5670" w:type="dxa"/>
          </w:tcPr>
          <w:p w14:paraId="0D157A8B" w14:textId="4A1F380B" w:rsidR="001A7BBB" w:rsidRPr="00101E5C" w:rsidRDefault="001A7BBB" w:rsidP="001A7BBB">
            <w:pPr>
              <w:rPr>
                <w:rFonts w:ascii="Calibri" w:hAnsi="Calibri" w:cs="Calibri"/>
                <w:b/>
                <w:bCs/>
                <w:lang w:val="ro-RO"/>
              </w:rPr>
            </w:pPr>
            <w:r w:rsidRPr="00101E5C">
              <w:rPr>
                <w:rFonts w:ascii="Calibri" w:hAnsi="Calibri" w:cs="Calibri"/>
                <w:b/>
                <w:bCs/>
                <w:lang w:val="ro-RO"/>
              </w:rPr>
              <w:t>Telemunca: o selecție de instrumente digitale pentru managementul afacerii</w:t>
            </w:r>
          </w:p>
        </w:tc>
        <w:tc>
          <w:tcPr>
            <w:tcW w:w="703" w:type="dxa"/>
            <w:shd w:val="clear" w:color="auto" w:fill="FFFFFF" w:themeFill="background1"/>
          </w:tcPr>
          <w:p w14:paraId="787239F7" w14:textId="52B88D67" w:rsidR="001A7BBB" w:rsidRPr="00101E5C" w:rsidRDefault="001A7BBB" w:rsidP="001A7BBB">
            <w:pPr>
              <w:ind w:left="360"/>
              <w:rPr>
                <w:rFonts w:ascii="Calibri" w:hAnsi="Calibri" w:cs="Calibri"/>
                <w:b/>
                <w:bCs/>
                <w:lang w:val="ro-RO"/>
              </w:rPr>
            </w:pPr>
          </w:p>
        </w:tc>
      </w:tr>
      <w:tr w:rsidR="0086031E" w:rsidRPr="008A4839" w14:paraId="42D09DBC" w14:textId="77777777" w:rsidTr="001A7BBB">
        <w:tc>
          <w:tcPr>
            <w:tcW w:w="9062" w:type="dxa"/>
            <w:gridSpan w:val="3"/>
            <w:shd w:val="clear" w:color="auto" w:fill="FF7619"/>
            <w:vAlign w:val="center"/>
          </w:tcPr>
          <w:p w14:paraId="1420A117" w14:textId="472A01ED" w:rsidR="0086031E" w:rsidRPr="00101E5C" w:rsidRDefault="001A7BBB" w:rsidP="0086031E">
            <w:pPr>
              <w:rPr>
                <w:rFonts w:ascii="Calibri" w:hAnsi="Calibri" w:cs="Calibri"/>
                <w:lang w:val="ro-RO"/>
              </w:rPr>
            </w:pPr>
            <w:r w:rsidRPr="00101E5C">
              <w:rPr>
                <w:rFonts w:ascii="Calibri" w:hAnsi="Calibri" w:cs="Calibri"/>
                <w:b/>
                <w:color w:val="FFFFFF" w:themeColor="background1"/>
                <w:lang w:val="ro-RO"/>
              </w:rPr>
              <w:t>Scopuri/ Obiective/ Rezultate ale învățării</w:t>
            </w:r>
          </w:p>
        </w:tc>
      </w:tr>
      <w:tr w:rsidR="0086031E" w:rsidRPr="008A4839" w14:paraId="74C083F8" w14:textId="77777777" w:rsidTr="001A7BBB">
        <w:trPr>
          <w:trHeight w:val="1691"/>
        </w:trPr>
        <w:tc>
          <w:tcPr>
            <w:tcW w:w="9062" w:type="dxa"/>
            <w:gridSpan w:val="3"/>
          </w:tcPr>
          <w:p w14:paraId="4BF557E5" w14:textId="77777777" w:rsidR="001A7BBB" w:rsidRPr="00101E5C" w:rsidRDefault="001A7BBB" w:rsidP="00984BAC">
            <w:pPr>
              <w:rPr>
                <w:rFonts w:ascii="Calibri" w:hAnsi="Calibri" w:cs="Calibri"/>
                <w:lang w:val="ro-RO"/>
              </w:rPr>
            </w:pPr>
            <w:r w:rsidRPr="00101E5C">
              <w:rPr>
                <w:rFonts w:ascii="Calibri" w:hAnsi="Calibri" w:cs="Calibri"/>
                <w:lang w:val="ro-RO"/>
              </w:rPr>
              <w:t>O mai bună înțelegere a autoeficacității și a relevanței acesteia în contextul muncii inteligente</w:t>
            </w:r>
          </w:p>
          <w:p w14:paraId="1E39CEA6" w14:textId="77777777" w:rsidR="001A7BBB" w:rsidRPr="00101E5C" w:rsidRDefault="001A7BBB" w:rsidP="00984BAC">
            <w:pPr>
              <w:rPr>
                <w:rFonts w:ascii="Calibri" w:hAnsi="Calibri" w:cs="Calibri"/>
                <w:lang w:val="ro-RO"/>
              </w:rPr>
            </w:pPr>
            <w:r w:rsidRPr="00101E5C">
              <w:rPr>
                <w:rFonts w:ascii="Calibri" w:hAnsi="Calibri" w:cs="Calibri"/>
                <w:lang w:val="ro-RO"/>
              </w:rPr>
              <w:t>Capacitate îmbunătățită de a identifica principalele surse de distragere a atenției și de pierdere a timpului ca lucrător inteligent</w:t>
            </w:r>
          </w:p>
          <w:p w14:paraId="2F12868C" w14:textId="031B3691" w:rsidR="00B37B7B" w:rsidRPr="00101E5C" w:rsidRDefault="001A7BBB" w:rsidP="004A4FD9">
            <w:pPr>
              <w:spacing w:after="0"/>
              <w:rPr>
                <w:rFonts w:ascii="Calibri" w:hAnsi="Calibri" w:cs="Calibri"/>
                <w:lang w:val="ro-RO"/>
              </w:rPr>
            </w:pPr>
            <w:r w:rsidRPr="00101E5C">
              <w:rPr>
                <w:rFonts w:ascii="Calibri" w:hAnsi="Calibri" w:cs="Calibri"/>
                <w:lang w:val="ro-RO"/>
              </w:rPr>
              <w:t>Capacitate îmbunătățită de a stabili obiective și de a vă crea propriile strategii pentru a rămâne motivați și a îndeplini în mod eficient sarcinile în contextul muncii ”smart”</w:t>
            </w:r>
          </w:p>
        </w:tc>
      </w:tr>
      <w:tr w:rsidR="0086031E" w:rsidRPr="00101E5C" w14:paraId="59A8D46A" w14:textId="77777777" w:rsidTr="001A7BBB">
        <w:tc>
          <w:tcPr>
            <w:tcW w:w="9062" w:type="dxa"/>
            <w:gridSpan w:val="3"/>
            <w:shd w:val="clear" w:color="auto" w:fill="FF6600"/>
          </w:tcPr>
          <w:p w14:paraId="76B35AA1" w14:textId="5C502F57" w:rsidR="0086031E" w:rsidRPr="00101E5C" w:rsidRDefault="001A7BBB" w:rsidP="0086031E">
            <w:pPr>
              <w:rPr>
                <w:rFonts w:ascii="Calibri" w:hAnsi="Calibri" w:cs="Calibri"/>
                <w:lang w:val="ro-RO"/>
              </w:rPr>
            </w:pPr>
            <w:r w:rsidRPr="00101E5C">
              <w:rPr>
                <w:rFonts w:ascii="Calibri" w:hAnsi="Calibri" w:cs="Calibri"/>
                <w:b/>
                <w:color w:val="FFFFFF"/>
                <w:lang w:val="ro-RO"/>
              </w:rPr>
              <w:t>Descriere</w:t>
            </w:r>
          </w:p>
        </w:tc>
      </w:tr>
      <w:tr w:rsidR="0086031E" w:rsidRPr="008A4839" w14:paraId="175EA981" w14:textId="77777777" w:rsidTr="00A244A8">
        <w:trPr>
          <w:trHeight w:val="521"/>
        </w:trPr>
        <w:tc>
          <w:tcPr>
            <w:tcW w:w="9062" w:type="dxa"/>
            <w:gridSpan w:val="3"/>
          </w:tcPr>
          <w:p w14:paraId="67316AE5" w14:textId="77777777" w:rsidR="00A244A8" w:rsidRPr="00101E5C" w:rsidRDefault="00A244A8" w:rsidP="00773BCD">
            <w:pPr>
              <w:rPr>
                <w:rFonts w:ascii="Calibri" w:hAnsi="Calibri" w:cs="Calibri"/>
                <w:lang w:val="ro-RO"/>
              </w:rPr>
            </w:pPr>
            <w:r w:rsidRPr="00101E5C">
              <w:rPr>
                <w:rFonts w:ascii="Calibri" w:hAnsi="Calibri" w:cs="Calibri"/>
                <w:lang w:val="ro-RO"/>
              </w:rPr>
              <w:t>Acest modul își propune să aducă în atenție câteva puncte importante legate de munca inteligentă și modul în care aceasta este diferită de munca tradițională în ceea ce privește sursele de motivație, autonomia și încrederea în sine.</w:t>
            </w:r>
          </w:p>
          <w:p w14:paraId="6E56EA12" w14:textId="7BA31D6A" w:rsidR="00E40406" w:rsidRPr="00101E5C" w:rsidRDefault="00A244A8" w:rsidP="00E40406">
            <w:pPr>
              <w:rPr>
                <w:rFonts w:ascii="Calibri" w:hAnsi="Calibri" w:cs="Calibri"/>
                <w:lang w:val="ro-RO"/>
              </w:rPr>
            </w:pPr>
            <w:r w:rsidRPr="00101E5C">
              <w:rPr>
                <w:rFonts w:ascii="Calibri" w:hAnsi="Calibri" w:cs="Calibri"/>
                <w:lang w:val="ro-RO"/>
              </w:rPr>
              <w:lastRenderedPageBreak/>
              <w:t>Sunt abordate aspecte precum autoeficacitatea, auto-motivarea, concentrarea, productivitatea – și cum ne putem îmbunătăți abilitățile pentru a face munca mai plăcută și eficinetă, chiar dacă uneori aceasta este plictisitoare sau obositoare, fără factorii de motivație externi și presiunea imediată specifică unui loc de muncă tradițional.</w:t>
            </w:r>
          </w:p>
        </w:tc>
      </w:tr>
      <w:tr w:rsidR="0086031E" w:rsidRPr="00101E5C" w14:paraId="28649ECA" w14:textId="77777777" w:rsidTr="001A7BBB">
        <w:tc>
          <w:tcPr>
            <w:tcW w:w="9062" w:type="dxa"/>
            <w:gridSpan w:val="3"/>
            <w:shd w:val="clear" w:color="auto" w:fill="FF6600"/>
          </w:tcPr>
          <w:p w14:paraId="0D239054" w14:textId="28AF246D" w:rsidR="0086031E" w:rsidRPr="00101E5C" w:rsidRDefault="001A7BBB" w:rsidP="0086031E">
            <w:pPr>
              <w:rPr>
                <w:rFonts w:ascii="Calibri" w:hAnsi="Calibri" w:cs="Calibri"/>
                <w:lang w:val="ro-RO"/>
              </w:rPr>
            </w:pPr>
            <w:r w:rsidRPr="00101E5C">
              <w:rPr>
                <w:rFonts w:ascii="Calibri" w:hAnsi="Calibri" w:cs="Calibri"/>
                <w:b/>
                <w:color w:val="FFFFFF"/>
                <w:lang w:val="ro-RO"/>
              </w:rPr>
              <w:lastRenderedPageBreak/>
              <w:t>Conținut – 3 nivele</w:t>
            </w:r>
          </w:p>
        </w:tc>
      </w:tr>
      <w:tr w:rsidR="0086031E" w:rsidRPr="008A4839" w14:paraId="5FE0BA89" w14:textId="77777777" w:rsidTr="001A7BBB">
        <w:trPr>
          <w:trHeight w:val="3004"/>
        </w:trPr>
        <w:tc>
          <w:tcPr>
            <w:tcW w:w="9062" w:type="dxa"/>
            <w:gridSpan w:val="3"/>
          </w:tcPr>
          <w:p w14:paraId="36A7799E" w14:textId="6A658E8D" w:rsidR="0086031E" w:rsidRPr="00101E5C" w:rsidRDefault="0086031E" w:rsidP="0086031E">
            <w:pPr>
              <w:rPr>
                <w:rFonts w:ascii="Calibri" w:hAnsi="Calibri" w:cs="Calibri"/>
                <w:b/>
                <w:lang w:val="ro-RO"/>
              </w:rPr>
            </w:pPr>
            <w:r w:rsidRPr="00101E5C">
              <w:rPr>
                <w:rFonts w:ascii="Calibri" w:hAnsi="Calibri" w:cs="Calibri"/>
                <w:b/>
                <w:lang w:val="ro-RO"/>
              </w:rPr>
              <w:t xml:space="preserve">  </w:t>
            </w:r>
          </w:p>
          <w:p w14:paraId="469BBDFC" w14:textId="0AAF679A" w:rsidR="005B380D" w:rsidRPr="00101E5C" w:rsidRDefault="00A244A8" w:rsidP="005B380D">
            <w:pPr>
              <w:rPr>
                <w:rFonts w:ascii="Calibri" w:hAnsi="Calibri" w:cs="Calibri"/>
                <w:b/>
                <w:lang w:val="ro-RO"/>
              </w:rPr>
            </w:pPr>
            <w:r w:rsidRPr="00101E5C">
              <w:rPr>
                <w:rFonts w:ascii="Calibri" w:hAnsi="Calibri" w:cs="Calibri"/>
                <w:lang w:val="ro-RO"/>
              </w:rPr>
              <w:t>Auto-eficacitate, strategii de automotivare si îmbunătățire a productivității în munca inteligentă</w:t>
            </w:r>
            <w:r w:rsidR="005B380D" w:rsidRPr="00101E5C">
              <w:rPr>
                <w:rFonts w:ascii="Calibri" w:hAnsi="Calibri" w:cs="Calibri"/>
                <w:b/>
                <w:lang w:val="ro-RO"/>
              </w:rPr>
              <w:t xml:space="preserve">   </w:t>
            </w:r>
          </w:p>
          <w:p w14:paraId="06262623" w14:textId="1CCD2675" w:rsidR="00A244A8" w:rsidRPr="00101E5C" w:rsidRDefault="00A244A8" w:rsidP="005B380D">
            <w:pPr>
              <w:rPr>
                <w:rFonts w:ascii="Calibri" w:hAnsi="Calibri" w:cs="Calibri"/>
                <w:b/>
                <w:lang w:val="ro-RO"/>
              </w:rPr>
            </w:pPr>
            <w:r w:rsidRPr="00101E5C">
              <w:rPr>
                <w:rFonts w:ascii="Calibri" w:hAnsi="Calibri" w:cs="Calibri"/>
                <w:b/>
                <w:lang w:val="ro-RO"/>
              </w:rPr>
              <w:t>Introducere</w:t>
            </w:r>
          </w:p>
          <w:p w14:paraId="0C67B9C9" w14:textId="74D65E23" w:rsidR="00A244A8" w:rsidRPr="00101E5C" w:rsidRDefault="00A244A8" w:rsidP="00694EA3">
            <w:pPr>
              <w:pStyle w:val="Paragrafoelenco"/>
              <w:numPr>
                <w:ilvl w:val="0"/>
                <w:numId w:val="14"/>
              </w:numPr>
              <w:spacing w:after="200" w:line="276" w:lineRule="auto"/>
              <w:rPr>
                <w:rFonts w:ascii="Calibri" w:hAnsi="Calibri" w:cs="Calibri"/>
                <w:bCs/>
                <w:lang w:val="ro-RO"/>
              </w:rPr>
            </w:pPr>
            <w:r w:rsidRPr="00101E5C">
              <w:rPr>
                <w:rFonts w:ascii="Calibri" w:hAnsi="Calibri" w:cs="Calibri"/>
                <w:lang w:val="ro-RO"/>
              </w:rPr>
              <w:t>Autoeficacitatea inteligentă</w:t>
            </w:r>
          </w:p>
          <w:p w14:paraId="0D1F22D5" w14:textId="19C7C3DE" w:rsidR="0086031E" w:rsidRPr="00101E5C" w:rsidRDefault="00A244A8" w:rsidP="00694EA3">
            <w:pPr>
              <w:pStyle w:val="Paragrafoelenco"/>
              <w:numPr>
                <w:ilvl w:val="1"/>
                <w:numId w:val="14"/>
              </w:numPr>
              <w:spacing w:after="200" w:line="276" w:lineRule="auto"/>
              <w:rPr>
                <w:rFonts w:ascii="Calibri" w:hAnsi="Calibri" w:cs="Calibri"/>
                <w:bCs/>
                <w:lang w:val="ro-RO"/>
              </w:rPr>
            </w:pPr>
            <w:r w:rsidRPr="00101E5C">
              <w:rPr>
                <w:rFonts w:ascii="Calibri" w:hAnsi="Calibri" w:cs="Calibri"/>
                <w:bCs/>
                <w:lang w:val="ro-RO"/>
              </w:rPr>
              <w:t>Ce este autoeficacitatea?</w:t>
            </w:r>
          </w:p>
          <w:p w14:paraId="4AE330B4" w14:textId="5212999F" w:rsidR="005434D6" w:rsidRPr="00101E5C" w:rsidRDefault="00A244A8" w:rsidP="00694EA3">
            <w:pPr>
              <w:pStyle w:val="Paragrafoelenco"/>
              <w:numPr>
                <w:ilvl w:val="2"/>
                <w:numId w:val="14"/>
              </w:numPr>
              <w:rPr>
                <w:rFonts w:ascii="Calibri" w:hAnsi="Calibri" w:cs="Calibri"/>
                <w:lang w:val="ro-RO"/>
              </w:rPr>
            </w:pPr>
            <w:r w:rsidRPr="00101E5C">
              <w:rPr>
                <w:rFonts w:ascii="Calibri" w:hAnsi="Calibri" w:cs="Calibri"/>
                <w:lang w:val="ro-RO"/>
              </w:rPr>
              <w:t>Definiție: puterea de a crede în capacitatea ta de a reuși</w:t>
            </w:r>
          </w:p>
          <w:p w14:paraId="1BF0B2D8" w14:textId="57BEAF31" w:rsidR="00A244A8" w:rsidRPr="00101E5C" w:rsidRDefault="00A244A8" w:rsidP="00694EA3">
            <w:pPr>
              <w:pStyle w:val="Paragrafoelenco"/>
              <w:numPr>
                <w:ilvl w:val="2"/>
                <w:numId w:val="14"/>
              </w:numPr>
              <w:rPr>
                <w:rFonts w:ascii="Calibri" w:hAnsi="Calibri" w:cs="Calibri"/>
                <w:bCs/>
                <w:lang w:val="ro-RO"/>
              </w:rPr>
            </w:pPr>
            <w:r w:rsidRPr="00101E5C">
              <w:rPr>
                <w:rFonts w:ascii="Calibri" w:hAnsi="Calibri" w:cs="Calibri"/>
                <w:lang w:val="ro-RO"/>
              </w:rPr>
              <w:t>Context: Cum este relevantă autoeficacitatea pentru lucrătorii smart</w:t>
            </w:r>
          </w:p>
          <w:p w14:paraId="6A1CDE2B" w14:textId="49C0DF42" w:rsidR="005434D6" w:rsidRPr="00101E5C" w:rsidRDefault="00A244A8" w:rsidP="00694EA3">
            <w:pPr>
              <w:pStyle w:val="Paragrafoelenco"/>
              <w:numPr>
                <w:ilvl w:val="1"/>
                <w:numId w:val="14"/>
              </w:numPr>
              <w:rPr>
                <w:rFonts w:ascii="Calibri" w:hAnsi="Calibri" w:cs="Calibri"/>
                <w:bCs/>
                <w:lang w:val="ro-RO"/>
              </w:rPr>
            </w:pPr>
            <w:r w:rsidRPr="00101E5C">
              <w:rPr>
                <w:rFonts w:ascii="Calibri" w:hAnsi="Calibri" w:cs="Calibri"/>
                <w:bCs/>
                <w:lang w:val="ro-RO"/>
              </w:rPr>
              <w:t>Cum funcționează autoeficacitatea</w:t>
            </w:r>
          </w:p>
          <w:p w14:paraId="4BD425BD" w14:textId="52234A3D" w:rsidR="00A244A8" w:rsidRPr="00101E5C" w:rsidRDefault="00A244A8" w:rsidP="00694EA3">
            <w:pPr>
              <w:pStyle w:val="Paragrafoelenco"/>
              <w:numPr>
                <w:ilvl w:val="2"/>
                <w:numId w:val="14"/>
              </w:numPr>
              <w:rPr>
                <w:rFonts w:ascii="Calibri" w:hAnsi="Calibri" w:cs="Calibri"/>
                <w:bCs/>
                <w:lang w:val="ro-RO"/>
              </w:rPr>
            </w:pPr>
            <w:r w:rsidRPr="00101E5C">
              <w:rPr>
                <w:rFonts w:ascii="Calibri" w:hAnsi="Calibri" w:cs="Calibri"/>
                <w:lang w:val="ro-RO"/>
              </w:rPr>
              <w:t>Rezultate ale activităților</w:t>
            </w:r>
          </w:p>
          <w:p w14:paraId="486E4A88" w14:textId="3884EAFA" w:rsidR="00B96E57" w:rsidRPr="00101E5C" w:rsidRDefault="00A244A8" w:rsidP="00694EA3">
            <w:pPr>
              <w:pStyle w:val="Paragrafoelenco"/>
              <w:numPr>
                <w:ilvl w:val="2"/>
                <w:numId w:val="14"/>
              </w:numPr>
              <w:rPr>
                <w:rFonts w:ascii="Calibri" w:hAnsi="Calibri" w:cs="Calibri"/>
                <w:lang w:val="ro-RO"/>
              </w:rPr>
            </w:pPr>
            <w:r w:rsidRPr="00101E5C">
              <w:rPr>
                <w:rFonts w:ascii="Calibri" w:hAnsi="Calibri" w:cs="Calibri"/>
                <w:lang w:val="ro-RO"/>
              </w:rPr>
              <w:t>Experiențele celorlalți</w:t>
            </w:r>
          </w:p>
          <w:p w14:paraId="2D3FDEE0" w14:textId="3B4A0283" w:rsidR="00A244A8" w:rsidRPr="00101E5C" w:rsidRDefault="00A244A8" w:rsidP="00694EA3">
            <w:pPr>
              <w:pStyle w:val="Paragrafoelenco"/>
              <w:numPr>
                <w:ilvl w:val="2"/>
                <w:numId w:val="14"/>
              </w:numPr>
              <w:rPr>
                <w:rFonts w:ascii="Calibri" w:hAnsi="Calibri" w:cs="Calibri"/>
                <w:lang w:val="ro-RO"/>
              </w:rPr>
            </w:pPr>
            <w:r w:rsidRPr="00101E5C">
              <w:rPr>
                <w:rFonts w:ascii="Calibri" w:hAnsi="Calibri" w:cs="Calibri"/>
                <w:lang w:val="ro-RO"/>
              </w:rPr>
              <w:t>Persuasiunea verbală</w:t>
            </w:r>
          </w:p>
          <w:p w14:paraId="21077F3C" w14:textId="5F2EEA8B" w:rsidR="00A244A8" w:rsidRPr="00101E5C" w:rsidRDefault="00A244A8" w:rsidP="00694EA3">
            <w:pPr>
              <w:pStyle w:val="Paragrafoelenco"/>
              <w:numPr>
                <w:ilvl w:val="2"/>
                <w:numId w:val="14"/>
              </w:numPr>
              <w:rPr>
                <w:rFonts w:ascii="Calibri" w:hAnsi="Calibri" w:cs="Calibri"/>
                <w:lang w:val="ro-RO"/>
              </w:rPr>
            </w:pPr>
            <w:r w:rsidRPr="00101E5C">
              <w:rPr>
                <w:rFonts w:ascii="Calibri" w:hAnsi="Calibri" w:cs="Calibri"/>
                <w:lang w:val="ro-RO"/>
              </w:rPr>
              <w:t>Feedback-ul fiziologic</w:t>
            </w:r>
          </w:p>
          <w:p w14:paraId="7E9E0D84" w14:textId="28B54359" w:rsidR="00A244A8" w:rsidRPr="00101E5C" w:rsidRDefault="00A244A8" w:rsidP="00694EA3">
            <w:pPr>
              <w:pStyle w:val="Paragrafoelenco"/>
              <w:numPr>
                <w:ilvl w:val="2"/>
                <w:numId w:val="14"/>
              </w:numPr>
              <w:rPr>
                <w:rFonts w:ascii="Calibri" w:hAnsi="Calibri" w:cs="Calibri"/>
                <w:bCs/>
                <w:lang w:val="ro-RO"/>
              </w:rPr>
            </w:pPr>
            <w:r w:rsidRPr="00101E5C">
              <w:rPr>
                <w:rFonts w:ascii="Calibri" w:hAnsi="Calibri" w:cs="Calibri"/>
                <w:lang w:val="ro-RO"/>
              </w:rPr>
              <w:t>Experiențe imaginate</w:t>
            </w:r>
          </w:p>
          <w:p w14:paraId="1D7C54B9" w14:textId="2CDAA4D1" w:rsidR="00A244A8" w:rsidRPr="00101E5C" w:rsidRDefault="00A244A8" w:rsidP="00694EA3">
            <w:pPr>
              <w:pStyle w:val="Paragrafoelenco"/>
              <w:numPr>
                <w:ilvl w:val="0"/>
                <w:numId w:val="14"/>
              </w:numPr>
              <w:rPr>
                <w:rFonts w:ascii="Calibri" w:hAnsi="Calibri" w:cs="Calibri"/>
                <w:bCs/>
                <w:lang w:val="ro-RO"/>
              </w:rPr>
            </w:pPr>
            <w:r w:rsidRPr="00101E5C">
              <w:rPr>
                <w:rFonts w:ascii="Calibri" w:hAnsi="Calibri" w:cs="Calibri"/>
                <w:lang w:val="ro-RO"/>
              </w:rPr>
              <w:t>Auto-motivarea</w:t>
            </w:r>
          </w:p>
          <w:p w14:paraId="6EF2AE94" w14:textId="4F21491C" w:rsidR="00E40406" w:rsidRPr="00101E5C" w:rsidRDefault="00A244A8" w:rsidP="00694EA3">
            <w:pPr>
              <w:pStyle w:val="Paragrafoelenco"/>
              <w:numPr>
                <w:ilvl w:val="1"/>
                <w:numId w:val="14"/>
              </w:numPr>
              <w:rPr>
                <w:rFonts w:ascii="Calibri" w:hAnsi="Calibri" w:cs="Calibri"/>
                <w:lang w:val="ro-RO"/>
              </w:rPr>
            </w:pPr>
            <w:r w:rsidRPr="00101E5C">
              <w:rPr>
                <w:rFonts w:ascii="Calibri" w:hAnsi="Calibri" w:cs="Calibri"/>
                <w:lang w:val="ro-RO"/>
              </w:rPr>
              <w:t>Ce este automotivarea și de ce este importantă pentru lucrătorii smart</w:t>
            </w:r>
          </w:p>
          <w:p w14:paraId="1AFCDDC6" w14:textId="2D94180C" w:rsidR="00E40406" w:rsidRPr="00101E5C" w:rsidRDefault="00A244A8" w:rsidP="00694EA3">
            <w:pPr>
              <w:pStyle w:val="Paragrafoelenco"/>
              <w:numPr>
                <w:ilvl w:val="1"/>
                <w:numId w:val="14"/>
              </w:numPr>
              <w:rPr>
                <w:rFonts w:ascii="Calibri" w:hAnsi="Calibri" w:cs="Calibri"/>
                <w:lang w:val="ro-RO"/>
              </w:rPr>
            </w:pPr>
            <w:r w:rsidRPr="00101E5C">
              <w:rPr>
                <w:rFonts w:ascii="Calibri" w:hAnsi="Calibri" w:cs="Calibri"/>
                <w:lang w:val="ro-RO"/>
              </w:rPr>
              <w:t>Definiție</w:t>
            </w:r>
          </w:p>
          <w:p w14:paraId="5A4AEEBA" w14:textId="0CF14270" w:rsidR="00B96E57" w:rsidRPr="00101E5C" w:rsidRDefault="00E40406" w:rsidP="00694EA3">
            <w:pPr>
              <w:pStyle w:val="Paragrafoelenco"/>
              <w:numPr>
                <w:ilvl w:val="1"/>
                <w:numId w:val="14"/>
              </w:numPr>
              <w:rPr>
                <w:rFonts w:ascii="Calibri" w:hAnsi="Calibri" w:cs="Calibri"/>
                <w:bCs/>
                <w:lang w:val="ro-RO"/>
              </w:rPr>
            </w:pPr>
            <w:r w:rsidRPr="00101E5C">
              <w:rPr>
                <w:rFonts w:ascii="Calibri" w:hAnsi="Calibri" w:cs="Calibri"/>
                <w:lang w:val="ro-RO"/>
              </w:rPr>
              <w:t>Context</w:t>
            </w:r>
            <w:r w:rsidR="00B96E57" w:rsidRPr="00101E5C">
              <w:rPr>
                <w:rFonts w:ascii="Calibri" w:hAnsi="Calibri" w:cs="Calibri"/>
                <w:bCs/>
                <w:lang w:val="ro-RO"/>
              </w:rPr>
              <w:t xml:space="preserve">  </w:t>
            </w:r>
          </w:p>
          <w:p w14:paraId="35D35B1A" w14:textId="023500A7" w:rsidR="005B380D" w:rsidRPr="00101E5C" w:rsidRDefault="00A244A8" w:rsidP="00694EA3">
            <w:pPr>
              <w:pStyle w:val="Paragrafoelenco"/>
              <w:numPr>
                <w:ilvl w:val="0"/>
                <w:numId w:val="14"/>
              </w:numPr>
              <w:rPr>
                <w:rFonts w:ascii="Calibri" w:hAnsi="Calibri" w:cs="Calibri"/>
                <w:bCs/>
                <w:lang w:val="ro-RO"/>
              </w:rPr>
            </w:pPr>
            <w:r w:rsidRPr="00101E5C">
              <w:rPr>
                <w:rFonts w:ascii="Calibri" w:hAnsi="Calibri" w:cs="Calibri"/>
                <w:bCs/>
                <w:lang w:val="ro-RO"/>
              </w:rPr>
              <w:t>Strategii pentru îmbunătățirea productivității</w:t>
            </w:r>
          </w:p>
          <w:p w14:paraId="5C53792E" w14:textId="0FA0965C" w:rsidR="00E40406" w:rsidRPr="00101E5C" w:rsidRDefault="005434D6" w:rsidP="00694EA3">
            <w:pPr>
              <w:pStyle w:val="Paragrafoelenco"/>
              <w:numPr>
                <w:ilvl w:val="1"/>
                <w:numId w:val="14"/>
              </w:numPr>
              <w:rPr>
                <w:rFonts w:ascii="Calibri" w:hAnsi="Calibri" w:cs="Calibri"/>
                <w:bCs/>
                <w:lang w:val="ro-RO"/>
              </w:rPr>
            </w:pPr>
            <w:r w:rsidRPr="00101E5C">
              <w:rPr>
                <w:rFonts w:ascii="Calibri" w:hAnsi="Calibri" w:cs="Calibri"/>
                <w:lang w:val="ro-RO"/>
              </w:rPr>
              <w:t>Strategii de productivitate</w:t>
            </w:r>
          </w:p>
          <w:p w14:paraId="5E98CEF8" w14:textId="5DAAD8E5" w:rsidR="005434D6" w:rsidRPr="00101E5C" w:rsidRDefault="005434D6" w:rsidP="00694EA3">
            <w:pPr>
              <w:pStyle w:val="Paragrafoelenco"/>
              <w:numPr>
                <w:ilvl w:val="2"/>
                <w:numId w:val="14"/>
              </w:numPr>
              <w:rPr>
                <w:rFonts w:ascii="Calibri" w:hAnsi="Calibri" w:cs="Calibri"/>
                <w:bCs/>
                <w:lang w:val="ro-RO"/>
              </w:rPr>
            </w:pPr>
            <w:r w:rsidRPr="00101E5C">
              <w:rPr>
                <w:rFonts w:ascii="Calibri" w:hAnsi="Calibri" w:cs="Calibri"/>
                <w:lang w:val="ro-RO"/>
              </w:rPr>
              <w:t>Productivitate</w:t>
            </w:r>
          </w:p>
          <w:p w14:paraId="7532BE67" w14:textId="3AC09718" w:rsidR="005434D6" w:rsidRPr="00101E5C" w:rsidRDefault="005434D6" w:rsidP="00694EA3">
            <w:pPr>
              <w:pStyle w:val="Paragrafoelenco"/>
              <w:numPr>
                <w:ilvl w:val="2"/>
                <w:numId w:val="14"/>
              </w:numPr>
              <w:rPr>
                <w:rFonts w:ascii="Calibri" w:hAnsi="Calibri" w:cs="Calibri"/>
                <w:lang w:val="ro-RO"/>
              </w:rPr>
            </w:pPr>
            <w:r w:rsidRPr="00101E5C">
              <w:rPr>
                <w:rFonts w:ascii="Calibri" w:hAnsi="Calibri" w:cs="Calibri"/>
                <w:lang w:val="ro-RO"/>
              </w:rPr>
              <w:t>Sfaturi pentru a crește productivitatea și eficacitatea</w:t>
            </w:r>
          </w:p>
          <w:p w14:paraId="484A2625" w14:textId="51FAF82F" w:rsidR="00E40406" w:rsidRPr="00101E5C" w:rsidRDefault="005434D6" w:rsidP="00694EA3">
            <w:pPr>
              <w:pStyle w:val="Paragrafoelenco"/>
              <w:numPr>
                <w:ilvl w:val="1"/>
                <w:numId w:val="14"/>
              </w:numPr>
              <w:rPr>
                <w:rFonts w:ascii="Calibri" w:hAnsi="Calibri" w:cs="Calibri"/>
                <w:bCs/>
                <w:lang w:val="ro-RO"/>
              </w:rPr>
            </w:pPr>
            <w:r w:rsidRPr="00101E5C">
              <w:rPr>
                <w:rFonts w:ascii="Calibri" w:hAnsi="Calibri" w:cs="Calibri"/>
                <w:lang w:val="ro-RO"/>
              </w:rPr>
              <w:t xml:space="preserve">Evitarea distragerilor </w:t>
            </w:r>
          </w:p>
          <w:p w14:paraId="4AF73ED4" w14:textId="7C2A17E3" w:rsidR="005434D6" w:rsidRPr="00101E5C" w:rsidRDefault="005434D6" w:rsidP="00694EA3">
            <w:pPr>
              <w:pStyle w:val="Paragrafoelenco"/>
              <w:numPr>
                <w:ilvl w:val="2"/>
                <w:numId w:val="14"/>
              </w:numPr>
              <w:rPr>
                <w:rFonts w:ascii="Calibri" w:hAnsi="Calibri" w:cs="Calibri"/>
                <w:bCs/>
                <w:lang w:val="ro-RO"/>
              </w:rPr>
            </w:pPr>
            <w:r w:rsidRPr="00101E5C">
              <w:rPr>
                <w:rFonts w:ascii="Calibri" w:hAnsi="Calibri" w:cs="Calibri"/>
                <w:lang w:val="ro-RO"/>
              </w:rPr>
              <w:t>Focus: ce este și de ce este dificil să-l menținem</w:t>
            </w:r>
          </w:p>
          <w:p w14:paraId="3E9E744E" w14:textId="2B41A7E1" w:rsidR="0086031E" w:rsidRPr="00101E5C" w:rsidRDefault="005434D6" w:rsidP="00694EA3">
            <w:pPr>
              <w:pStyle w:val="Paragrafoelenco"/>
              <w:numPr>
                <w:ilvl w:val="2"/>
                <w:numId w:val="14"/>
              </w:numPr>
              <w:rPr>
                <w:rFonts w:ascii="Calibri" w:hAnsi="Calibri" w:cs="Calibri"/>
                <w:lang w:val="ro-RO"/>
              </w:rPr>
            </w:pPr>
            <w:r w:rsidRPr="00101E5C">
              <w:rPr>
                <w:rFonts w:ascii="Calibri" w:hAnsi="Calibri" w:cs="Calibri"/>
                <w:lang w:val="ro-RO"/>
              </w:rPr>
              <w:t xml:space="preserve">Distrageri: principalele surse interne și externe de distragere a atenției </w:t>
            </w:r>
          </w:p>
        </w:tc>
      </w:tr>
      <w:tr w:rsidR="0086031E" w:rsidRPr="00101E5C" w14:paraId="08EA7BF0" w14:textId="77777777" w:rsidTr="001A7BBB">
        <w:tc>
          <w:tcPr>
            <w:tcW w:w="9062" w:type="dxa"/>
            <w:gridSpan w:val="3"/>
            <w:shd w:val="clear" w:color="auto" w:fill="FF6600"/>
          </w:tcPr>
          <w:p w14:paraId="65C9C72A" w14:textId="1AF1F418" w:rsidR="0086031E" w:rsidRPr="00101E5C" w:rsidRDefault="001A7BBB" w:rsidP="0086031E">
            <w:pPr>
              <w:rPr>
                <w:rFonts w:ascii="Calibri" w:hAnsi="Calibri" w:cs="Calibri"/>
                <w:lang w:val="ro-RO"/>
              </w:rPr>
            </w:pPr>
            <w:r w:rsidRPr="00101E5C">
              <w:rPr>
                <w:rFonts w:ascii="Calibri" w:hAnsi="Calibri" w:cs="Calibri"/>
                <w:b/>
                <w:color w:val="FFFFFF"/>
                <w:lang w:val="ro-RO"/>
              </w:rPr>
              <w:t>Conținuturi cheie</w:t>
            </w:r>
          </w:p>
        </w:tc>
      </w:tr>
      <w:tr w:rsidR="0086031E" w:rsidRPr="008A4839" w14:paraId="44097420" w14:textId="77777777" w:rsidTr="001A7BBB">
        <w:trPr>
          <w:trHeight w:val="2425"/>
        </w:trPr>
        <w:tc>
          <w:tcPr>
            <w:tcW w:w="9062" w:type="dxa"/>
            <w:gridSpan w:val="3"/>
          </w:tcPr>
          <w:p w14:paraId="4F9AC361" w14:textId="12E24A12" w:rsidR="0086031E" w:rsidRPr="00101E5C" w:rsidRDefault="00A848F4" w:rsidP="00647A8B">
            <w:pPr>
              <w:rPr>
                <w:rFonts w:ascii="Calibri" w:hAnsi="Calibri" w:cs="Calibri"/>
                <w:lang w:val="ro-RO"/>
              </w:rPr>
            </w:pPr>
            <w:r w:rsidRPr="00101E5C">
              <w:rPr>
                <w:rFonts w:ascii="Calibri" w:hAnsi="Calibri" w:cs="Calibri"/>
                <w:lang w:val="ro-RO"/>
              </w:rPr>
              <w:t>Introducere</w:t>
            </w:r>
          </w:p>
          <w:p w14:paraId="33DD28C3" w14:textId="6953F609" w:rsidR="004F6244" w:rsidRPr="00101E5C" w:rsidRDefault="00A848F4" w:rsidP="00694EA3">
            <w:pPr>
              <w:pStyle w:val="Paragrafoelenco"/>
              <w:numPr>
                <w:ilvl w:val="0"/>
                <w:numId w:val="26"/>
              </w:numPr>
              <w:rPr>
                <w:rFonts w:ascii="Calibri" w:hAnsi="Calibri" w:cs="Calibri"/>
                <w:lang w:val="ro-RO"/>
              </w:rPr>
            </w:pPr>
            <w:r w:rsidRPr="00101E5C">
              <w:rPr>
                <w:rFonts w:ascii="Calibri" w:hAnsi="Calibri" w:cs="Calibri"/>
                <w:lang w:val="ro-RO"/>
              </w:rPr>
              <w:t>Munca SMART și provocările sale</w:t>
            </w:r>
          </w:p>
          <w:p w14:paraId="5F2D81B2" w14:textId="6FD57C3A" w:rsidR="00A848F4" w:rsidRPr="00101E5C" w:rsidRDefault="00A848F4" w:rsidP="00694EA3">
            <w:pPr>
              <w:pStyle w:val="Paragrafoelenco"/>
              <w:numPr>
                <w:ilvl w:val="0"/>
                <w:numId w:val="16"/>
              </w:numPr>
              <w:rPr>
                <w:rFonts w:ascii="Calibri" w:hAnsi="Calibri" w:cs="Calibri"/>
                <w:lang w:val="ro-RO"/>
              </w:rPr>
            </w:pPr>
            <w:r w:rsidRPr="00101E5C">
              <w:rPr>
                <w:rFonts w:ascii="Calibri" w:hAnsi="Calibri" w:cs="Calibri"/>
                <w:lang w:val="ro-RO"/>
              </w:rPr>
              <w:t>Munca inteligentă necesită niveluri sporite de autonomie și de încredere în sine</w:t>
            </w:r>
          </w:p>
          <w:p w14:paraId="5FD03DEC" w14:textId="77777777" w:rsidR="00A848F4" w:rsidRPr="00101E5C" w:rsidRDefault="00A848F4" w:rsidP="00694EA3">
            <w:pPr>
              <w:pStyle w:val="Paragrafoelenco"/>
              <w:numPr>
                <w:ilvl w:val="0"/>
                <w:numId w:val="16"/>
              </w:numPr>
              <w:rPr>
                <w:rFonts w:ascii="Calibri" w:hAnsi="Calibri" w:cs="Calibri"/>
                <w:lang w:val="ro-RO"/>
              </w:rPr>
            </w:pPr>
            <w:r w:rsidRPr="00101E5C">
              <w:rPr>
                <w:rFonts w:ascii="Calibri" w:hAnsi="Calibri" w:cs="Calibri"/>
                <w:lang w:val="ro-RO"/>
              </w:rPr>
              <w:t>Trebuie să învățăm cum să ne motivăm și să rămânem productivi fără factori externi, cum ar fi presiunea, supravegherea, feedback-ul imediat, direcțiile punctuale</w:t>
            </w:r>
          </w:p>
          <w:p w14:paraId="0826EB5B" w14:textId="77777777" w:rsidR="00A848F4" w:rsidRPr="00101E5C" w:rsidRDefault="00A848F4" w:rsidP="00694EA3">
            <w:pPr>
              <w:pStyle w:val="Paragrafoelenco"/>
              <w:numPr>
                <w:ilvl w:val="0"/>
                <w:numId w:val="16"/>
              </w:numPr>
              <w:rPr>
                <w:rFonts w:ascii="Calibri" w:hAnsi="Calibri" w:cs="Calibri"/>
                <w:lang w:val="ro-RO"/>
              </w:rPr>
            </w:pPr>
            <w:r w:rsidRPr="00101E5C">
              <w:rPr>
                <w:rFonts w:ascii="Calibri" w:hAnsi="Calibri" w:cs="Calibri"/>
                <w:lang w:val="ro-RO"/>
              </w:rPr>
              <w:t>Autoeficacitatea, motivația și concentrarea în cadrele de competențe ale UE</w:t>
            </w:r>
          </w:p>
          <w:p w14:paraId="3A8CA1EE" w14:textId="77777777" w:rsidR="00A848F4" w:rsidRPr="00101E5C" w:rsidRDefault="00A848F4" w:rsidP="00694EA3">
            <w:pPr>
              <w:pStyle w:val="Paragrafoelenco"/>
              <w:numPr>
                <w:ilvl w:val="0"/>
                <w:numId w:val="16"/>
              </w:numPr>
              <w:rPr>
                <w:rFonts w:ascii="Calibri" w:hAnsi="Calibri" w:cs="Calibri"/>
                <w:b/>
                <w:bCs/>
                <w:lang w:val="ro-RO"/>
              </w:rPr>
            </w:pPr>
            <w:r w:rsidRPr="00101E5C">
              <w:rPr>
                <w:rFonts w:ascii="Calibri" w:hAnsi="Calibri" w:cs="Calibri"/>
                <w:lang w:val="ro-RO"/>
              </w:rPr>
              <w:t xml:space="preserve">Auto-eficacitatea este listată în EntreComp </w:t>
            </w:r>
          </w:p>
          <w:p w14:paraId="4F0E25EF" w14:textId="786A7B65" w:rsidR="004F6244" w:rsidRPr="00101E5C" w:rsidRDefault="00A848F4" w:rsidP="00647A8B">
            <w:pPr>
              <w:rPr>
                <w:rFonts w:ascii="Calibri" w:hAnsi="Calibri" w:cs="Calibri"/>
                <w:b/>
                <w:bCs/>
                <w:lang w:val="ro-RO"/>
              </w:rPr>
            </w:pPr>
            <w:r w:rsidRPr="00101E5C">
              <w:rPr>
                <w:rFonts w:ascii="Calibri" w:hAnsi="Calibri" w:cs="Calibri"/>
                <w:b/>
                <w:bCs/>
                <w:lang w:val="ro-RO"/>
              </w:rPr>
              <w:t>Unitatea 1 - Autoeficacitatea</w:t>
            </w:r>
          </w:p>
          <w:p w14:paraId="1C19F917" w14:textId="21102B1B" w:rsidR="004F6244" w:rsidRPr="00101E5C" w:rsidRDefault="00A848F4" w:rsidP="00694EA3">
            <w:pPr>
              <w:pStyle w:val="Paragrafoelenco"/>
              <w:numPr>
                <w:ilvl w:val="0"/>
                <w:numId w:val="15"/>
              </w:numPr>
              <w:rPr>
                <w:rFonts w:ascii="Calibri" w:hAnsi="Calibri" w:cs="Calibri"/>
                <w:lang w:val="ro-RO"/>
              </w:rPr>
            </w:pPr>
            <w:r w:rsidRPr="00101E5C">
              <w:rPr>
                <w:rFonts w:ascii="Calibri" w:hAnsi="Calibri" w:cs="Calibri"/>
                <w:lang w:val="ro-RO"/>
              </w:rPr>
              <w:lastRenderedPageBreak/>
              <w:t>Ce este autoeficacitatea</w:t>
            </w:r>
          </w:p>
          <w:p w14:paraId="01F7C1F8" w14:textId="7286DBD3" w:rsidR="00A848F4" w:rsidRPr="00101E5C" w:rsidRDefault="00A848F4" w:rsidP="00694EA3">
            <w:pPr>
              <w:pStyle w:val="Paragrafoelenco"/>
              <w:numPr>
                <w:ilvl w:val="0"/>
                <w:numId w:val="15"/>
              </w:numPr>
              <w:rPr>
                <w:rFonts w:ascii="Calibri" w:hAnsi="Calibri" w:cs="Calibri"/>
                <w:lang w:val="ro-RO"/>
              </w:rPr>
            </w:pPr>
            <w:r w:rsidRPr="00101E5C">
              <w:rPr>
                <w:rFonts w:ascii="Calibri" w:hAnsi="Calibri" w:cs="Calibri"/>
                <w:lang w:val="ro-RO"/>
              </w:rPr>
              <w:t>Auto-eficacitatea poate fi definită ca "puterea de a crede în propria ta capacitate de a reuși”</w:t>
            </w:r>
          </w:p>
          <w:p w14:paraId="1846BD28" w14:textId="77777777" w:rsidR="00A848F4" w:rsidRPr="00101E5C" w:rsidRDefault="00A848F4" w:rsidP="00694EA3">
            <w:pPr>
              <w:pStyle w:val="Paragrafoelenco"/>
              <w:numPr>
                <w:ilvl w:val="0"/>
                <w:numId w:val="15"/>
              </w:numPr>
              <w:rPr>
                <w:rFonts w:ascii="Calibri" w:hAnsi="Calibri" w:cs="Calibri"/>
                <w:lang w:val="ro-RO"/>
              </w:rPr>
            </w:pPr>
            <w:r w:rsidRPr="00101E5C">
              <w:rPr>
                <w:rFonts w:ascii="Calibri" w:hAnsi="Calibri" w:cs="Calibri"/>
                <w:lang w:val="ro-RO"/>
              </w:rPr>
              <w:t>Cum funcționează autoeficacitatea</w:t>
            </w:r>
          </w:p>
          <w:p w14:paraId="0EFD50E8" w14:textId="77777777" w:rsidR="00CC057F" w:rsidRPr="00101E5C" w:rsidRDefault="00CC057F" w:rsidP="00694EA3">
            <w:pPr>
              <w:pStyle w:val="Paragrafoelenco"/>
              <w:numPr>
                <w:ilvl w:val="0"/>
                <w:numId w:val="17"/>
              </w:numPr>
              <w:rPr>
                <w:rFonts w:ascii="Calibri" w:hAnsi="Calibri" w:cs="Calibri"/>
                <w:lang w:val="ro-RO"/>
              </w:rPr>
            </w:pPr>
            <w:r w:rsidRPr="00101E5C">
              <w:rPr>
                <w:rFonts w:ascii="Calibri" w:hAnsi="Calibri" w:cs="Calibri"/>
                <w:lang w:val="ro-RO"/>
              </w:rPr>
              <w:t>Concept lansat pentru prima dată de Albert Bandura, care semnalează 4 surse de autoeficacitate, respectiv:</w:t>
            </w:r>
          </w:p>
          <w:p w14:paraId="2715837D" w14:textId="77777777" w:rsidR="00CC057F" w:rsidRPr="00101E5C" w:rsidRDefault="00CC057F" w:rsidP="00694EA3">
            <w:pPr>
              <w:pStyle w:val="Paragrafoelenco"/>
              <w:numPr>
                <w:ilvl w:val="0"/>
                <w:numId w:val="17"/>
              </w:numPr>
              <w:rPr>
                <w:rFonts w:ascii="Calibri" w:hAnsi="Calibri" w:cs="Calibri"/>
                <w:lang w:val="ro-RO"/>
              </w:rPr>
            </w:pPr>
            <w:r w:rsidRPr="00101E5C">
              <w:rPr>
                <w:rFonts w:ascii="Calibri" w:hAnsi="Calibri" w:cs="Calibri"/>
                <w:lang w:val="ro-RO"/>
              </w:rPr>
              <w:t>Rezultate de performanță</w:t>
            </w:r>
          </w:p>
          <w:p w14:paraId="7F621684" w14:textId="2E13400E" w:rsidR="00CC057F" w:rsidRPr="00101E5C" w:rsidRDefault="00CC057F" w:rsidP="00694EA3">
            <w:pPr>
              <w:pStyle w:val="Paragrafoelenco"/>
              <w:numPr>
                <w:ilvl w:val="0"/>
                <w:numId w:val="17"/>
              </w:numPr>
              <w:rPr>
                <w:rFonts w:ascii="Calibri" w:hAnsi="Calibri" w:cs="Calibri"/>
                <w:lang w:val="ro-RO"/>
              </w:rPr>
            </w:pPr>
            <w:r w:rsidRPr="00101E5C">
              <w:rPr>
                <w:rFonts w:ascii="Calibri" w:hAnsi="Calibri" w:cs="Calibri"/>
                <w:lang w:val="ro-RO"/>
              </w:rPr>
              <w:t>Observarea experiențelor celorlalți</w:t>
            </w:r>
          </w:p>
          <w:p w14:paraId="7106CA6C" w14:textId="77777777" w:rsidR="00CC057F" w:rsidRPr="00101E5C" w:rsidRDefault="00CC057F" w:rsidP="00694EA3">
            <w:pPr>
              <w:pStyle w:val="Paragrafoelenco"/>
              <w:numPr>
                <w:ilvl w:val="0"/>
                <w:numId w:val="17"/>
              </w:numPr>
              <w:rPr>
                <w:rFonts w:ascii="Calibri" w:hAnsi="Calibri" w:cs="Calibri"/>
                <w:lang w:val="ro-RO"/>
              </w:rPr>
            </w:pPr>
            <w:r w:rsidRPr="00101E5C">
              <w:rPr>
                <w:rFonts w:ascii="Calibri" w:hAnsi="Calibri" w:cs="Calibri"/>
                <w:lang w:val="ro-RO"/>
              </w:rPr>
              <w:t>Persuasiune verbală</w:t>
            </w:r>
          </w:p>
          <w:p w14:paraId="2C9096D5" w14:textId="77777777" w:rsidR="00CC057F" w:rsidRPr="00101E5C" w:rsidRDefault="00CC057F" w:rsidP="00694EA3">
            <w:pPr>
              <w:pStyle w:val="Paragrafoelenco"/>
              <w:numPr>
                <w:ilvl w:val="0"/>
                <w:numId w:val="17"/>
              </w:numPr>
              <w:rPr>
                <w:rFonts w:ascii="Calibri" w:hAnsi="Calibri" w:cs="Calibri"/>
                <w:lang w:val="ro-RO"/>
              </w:rPr>
            </w:pPr>
            <w:r w:rsidRPr="00101E5C">
              <w:rPr>
                <w:rFonts w:ascii="Calibri" w:hAnsi="Calibri" w:cs="Calibri"/>
                <w:lang w:val="ro-RO"/>
              </w:rPr>
              <w:t>Feedback fiziologic</w:t>
            </w:r>
          </w:p>
          <w:p w14:paraId="56C1BCE2" w14:textId="0ADFC0C4" w:rsidR="004F6244" w:rsidRPr="00101E5C" w:rsidRDefault="00CC057F" w:rsidP="00694EA3">
            <w:pPr>
              <w:pStyle w:val="Paragrafoelenco"/>
              <w:numPr>
                <w:ilvl w:val="0"/>
                <w:numId w:val="17"/>
              </w:numPr>
              <w:rPr>
                <w:rFonts w:ascii="Calibri" w:hAnsi="Calibri" w:cs="Calibri"/>
                <w:lang w:val="ro-RO"/>
              </w:rPr>
            </w:pPr>
            <w:r w:rsidRPr="00101E5C">
              <w:rPr>
                <w:rFonts w:ascii="Calibri" w:hAnsi="Calibri" w:cs="Calibri"/>
                <w:lang w:val="ro-RO"/>
              </w:rPr>
              <w:t>A cincea sursă, experiențe imaginate sau vizualizare adăugată mai târziu de James Maddux</w:t>
            </w:r>
          </w:p>
          <w:p w14:paraId="29AAAD56" w14:textId="67ED7186" w:rsidR="004F6244" w:rsidRPr="00101E5C" w:rsidRDefault="00CC057F" w:rsidP="00647A8B">
            <w:pPr>
              <w:pStyle w:val="Paragrafoelenco"/>
              <w:rPr>
                <w:rFonts w:ascii="Calibri" w:hAnsi="Calibri" w:cs="Calibri"/>
                <w:b/>
                <w:bCs/>
                <w:lang w:val="ro-RO"/>
              </w:rPr>
            </w:pPr>
            <w:r w:rsidRPr="00101E5C">
              <w:rPr>
                <w:rFonts w:ascii="Calibri" w:hAnsi="Calibri" w:cs="Calibri"/>
                <w:b/>
                <w:bCs/>
                <w:lang w:val="ro-RO"/>
              </w:rPr>
              <w:t>Unitatea 2 – Auto-motivarea</w:t>
            </w:r>
          </w:p>
          <w:p w14:paraId="09494A5B" w14:textId="20B612A2" w:rsidR="004F6244" w:rsidRPr="00101E5C" w:rsidRDefault="00CC057F" w:rsidP="00694EA3">
            <w:pPr>
              <w:pStyle w:val="Paragrafoelenco"/>
              <w:numPr>
                <w:ilvl w:val="0"/>
                <w:numId w:val="15"/>
              </w:numPr>
              <w:rPr>
                <w:rFonts w:ascii="Calibri" w:hAnsi="Calibri" w:cs="Calibri"/>
                <w:lang w:val="ro-RO"/>
              </w:rPr>
            </w:pPr>
            <w:r w:rsidRPr="00101E5C">
              <w:rPr>
                <w:rFonts w:ascii="Calibri" w:hAnsi="Calibri" w:cs="Calibri"/>
                <w:lang w:val="ro-RO"/>
              </w:rPr>
              <w:t>Ce este auto-motivarea și de ce este important în contexte de muncă ”smart”</w:t>
            </w:r>
          </w:p>
          <w:p w14:paraId="0008A16F" w14:textId="1A9C424E" w:rsidR="00CC057F" w:rsidRPr="00101E5C" w:rsidRDefault="00CC057F" w:rsidP="00694EA3">
            <w:pPr>
              <w:pStyle w:val="Paragrafoelenco"/>
              <w:numPr>
                <w:ilvl w:val="0"/>
                <w:numId w:val="18"/>
              </w:numPr>
              <w:rPr>
                <w:rFonts w:ascii="Calibri" w:hAnsi="Calibri" w:cs="Calibri"/>
                <w:lang w:val="ro-RO"/>
              </w:rPr>
            </w:pPr>
            <w:r w:rsidRPr="00101E5C">
              <w:rPr>
                <w:rFonts w:ascii="Calibri" w:hAnsi="Calibri" w:cs="Calibri"/>
                <w:lang w:val="ro-RO"/>
              </w:rPr>
              <w:t>Auto-motivația poate fi definită ca "starea internă care ne ajută să inițiem, să continuăm sau să încetăm unui comportament".</w:t>
            </w:r>
          </w:p>
          <w:p w14:paraId="6653BA56" w14:textId="77777777" w:rsidR="00CC057F" w:rsidRPr="00101E5C" w:rsidRDefault="00CC057F" w:rsidP="00694EA3">
            <w:pPr>
              <w:pStyle w:val="Paragrafoelenco"/>
              <w:numPr>
                <w:ilvl w:val="0"/>
                <w:numId w:val="18"/>
              </w:numPr>
              <w:rPr>
                <w:rFonts w:ascii="Calibri" w:hAnsi="Calibri" w:cs="Calibri"/>
                <w:lang w:val="ro-RO"/>
              </w:rPr>
            </w:pPr>
            <w:r w:rsidRPr="00101E5C">
              <w:rPr>
                <w:rFonts w:ascii="Calibri" w:hAnsi="Calibri" w:cs="Calibri"/>
                <w:lang w:val="ro-RO"/>
              </w:rPr>
              <w:t>Munca inteligentă este definită de grade ridicate de flexibilitate și autonomie</w:t>
            </w:r>
          </w:p>
          <w:p w14:paraId="6B48CF21" w14:textId="77777777" w:rsidR="00CC057F" w:rsidRPr="00101E5C" w:rsidRDefault="00CC057F" w:rsidP="00694EA3">
            <w:pPr>
              <w:pStyle w:val="Paragrafoelenco"/>
              <w:numPr>
                <w:ilvl w:val="0"/>
                <w:numId w:val="18"/>
              </w:numPr>
              <w:rPr>
                <w:rFonts w:ascii="Calibri" w:hAnsi="Calibri" w:cs="Calibri"/>
                <w:lang w:val="ro-RO"/>
              </w:rPr>
            </w:pPr>
            <w:r w:rsidRPr="00101E5C">
              <w:rPr>
                <w:rFonts w:ascii="Calibri" w:hAnsi="Calibri" w:cs="Calibri"/>
                <w:lang w:val="ro-RO"/>
              </w:rPr>
              <w:t>Capacitate îmbunătățită de concentrare fără a ne baza exclusiv pe puterea voinței, consumând energie în mod inutil</w:t>
            </w:r>
          </w:p>
          <w:p w14:paraId="4D854E00" w14:textId="77777777" w:rsidR="00CC057F" w:rsidRPr="00101E5C" w:rsidRDefault="00CC057F" w:rsidP="00694EA3">
            <w:pPr>
              <w:pStyle w:val="Paragrafoelenco"/>
              <w:numPr>
                <w:ilvl w:val="0"/>
                <w:numId w:val="18"/>
              </w:numPr>
              <w:rPr>
                <w:rFonts w:ascii="Calibri" w:hAnsi="Calibri" w:cs="Calibri"/>
                <w:lang w:val="ro-RO"/>
              </w:rPr>
            </w:pPr>
            <w:r w:rsidRPr="00101E5C">
              <w:rPr>
                <w:rFonts w:ascii="Calibri" w:hAnsi="Calibri" w:cs="Calibri"/>
                <w:lang w:val="ro-RO"/>
              </w:rPr>
              <w:t>Reducerea nivelului de stres;</w:t>
            </w:r>
          </w:p>
          <w:p w14:paraId="0C63A9FB" w14:textId="77777777" w:rsidR="00CC057F" w:rsidRPr="00101E5C" w:rsidRDefault="00CC057F" w:rsidP="00694EA3">
            <w:pPr>
              <w:pStyle w:val="Paragrafoelenco"/>
              <w:numPr>
                <w:ilvl w:val="0"/>
                <w:numId w:val="18"/>
              </w:numPr>
              <w:rPr>
                <w:rFonts w:ascii="Calibri" w:hAnsi="Calibri" w:cs="Calibri"/>
                <w:lang w:val="ro-RO"/>
              </w:rPr>
            </w:pPr>
            <w:r w:rsidRPr="00101E5C">
              <w:rPr>
                <w:rFonts w:ascii="Calibri" w:hAnsi="Calibri" w:cs="Calibri"/>
                <w:lang w:val="ro-RO"/>
              </w:rPr>
              <w:t>Performanță și productivitate îmbunătățite;</w:t>
            </w:r>
          </w:p>
          <w:p w14:paraId="10E7EF41" w14:textId="77777777" w:rsidR="00CC057F" w:rsidRPr="00101E5C" w:rsidRDefault="00CC057F" w:rsidP="00694EA3">
            <w:pPr>
              <w:pStyle w:val="Paragrafoelenco"/>
              <w:numPr>
                <w:ilvl w:val="0"/>
                <w:numId w:val="18"/>
              </w:numPr>
              <w:rPr>
                <w:rFonts w:ascii="Calibri" w:hAnsi="Calibri" w:cs="Calibri"/>
                <w:lang w:val="ro-RO"/>
              </w:rPr>
            </w:pPr>
            <w:r w:rsidRPr="00101E5C">
              <w:rPr>
                <w:rFonts w:ascii="Calibri" w:hAnsi="Calibri" w:cs="Calibri"/>
                <w:lang w:val="ro-RO"/>
              </w:rPr>
              <w:t>Un sentiment general de bunăstare și realizare;</w:t>
            </w:r>
          </w:p>
          <w:p w14:paraId="60E9AACF" w14:textId="46A4C16A" w:rsidR="004F6244" w:rsidRPr="00101E5C" w:rsidRDefault="00CC057F" w:rsidP="00647A8B">
            <w:pPr>
              <w:pStyle w:val="Paragrafoelenco"/>
              <w:rPr>
                <w:rFonts w:ascii="Calibri" w:hAnsi="Calibri" w:cs="Calibri"/>
                <w:b/>
                <w:bCs/>
                <w:lang w:val="ro-RO"/>
              </w:rPr>
            </w:pPr>
            <w:r w:rsidRPr="00101E5C">
              <w:rPr>
                <w:rFonts w:ascii="Calibri" w:hAnsi="Calibri" w:cs="Calibri"/>
                <w:b/>
                <w:bCs/>
                <w:lang w:val="ro-RO"/>
              </w:rPr>
              <w:t>Unitatea 3 – Strategii de creștere a productivității</w:t>
            </w:r>
          </w:p>
          <w:p w14:paraId="375E8DE3" w14:textId="77777777" w:rsidR="00CC057F" w:rsidRPr="00101E5C" w:rsidRDefault="00CC057F" w:rsidP="00694EA3">
            <w:pPr>
              <w:pStyle w:val="Paragrafoelenco"/>
              <w:numPr>
                <w:ilvl w:val="0"/>
                <w:numId w:val="15"/>
              </w:numPr>
              <w:rPr>
                <w:rFonts w:ascii="Calibri" w:hAnsi="Calibri" w:cs="Calibri"/>
                <w:lang w:val="ro-RO"/>
              </w:rPr>
            </w:pPr>
            <w:r w:rsidRPr="00101E5C">
              <w:rPr>
                <w:rFonts w:ascii="Calibri" w:hAnsi="Calibri" w:cs="Calibri"/>
                <w:lang w:val="ro-RO"/>
              </w:rPr>
              <w:t>Strategii și jocuri de productivitate</w:t>
            </w:r>
          </w:p>
          <w:p w14:paraId="41760433" w14:textId="420B9C94" w:rsidR="00CC057F" w:rsidRPr="00101E5C" w:rsidRDefault="00CC057F" w:rsidP="00694EA3">
            <w:pPr>
              <w:pStyle w:val="Paragrafoelenco"/>
              <w:numPr>
                <w:ilvl w:val="0"/>
                <w:numId w:val="19"/>
              </w:numPr>
              <w:rPr>
                <w:rFonts w:ascii="Calibri" w:hAnsi="Calibri" w:cs="Calibri"/>
                <w:lang w:val="ro-RO"/>
              </w:rPr>
            </w:pPr>
            <w:r w:rsidRPr="00101E5C">
              <w:rPr>
                <w:rFonts w:ascii="Calibri" w:hAnsi="Calibri" w:cs="Calibri"/>
                <w:lang w:val="ro-RO"/>
              </w:rPr>
              <w:t>Stabilirea unor obiective SMART crește productivitatea</w:t>
            </w:r>
          </w:p>
          <w:p w14:paraId="0777D8AC" w14:textId="51E654D1" w:rsidR="00CC057F" w:rsidRPr="00101E5C" w:rsidRDefault="00CC057F" w:rsidP="00694EA3">
            <w:pPr>
              <w:pStyle w:val="Paragrafoelenco"/>
              <w:numPr>
                <w:ilvl w:val="0"/>
                <w:numId w:val="19"/>
              </w:numPr>
              <w:rPr>
                <w:rFonts w:ascii="Calibri" w:hAnsi="Calibri" w:cs="Calibri"/>
                <w:lang w:val="ro-RO"/>
              </w:rPr>
            </w:pPr>
            <w:r w:rsidRPr="00101E5C">
              <w:rPr>
                <w:rFonts w:ascii="Calibri" w:hAnsi="Calibri" w:cs="Calibri"/>
                <w:lang w:val="ro-RO"/>
              </w:rPr>
              <w:t>Atunci când stabiliți obiective de lucru, este important să luăm în considerare obiective de viață mai largi, valori, obiective de echipă, resurse</w:t>
            </w:r>
          </w:p>
          <w:p w14:paraId="09B5F5D3" w14:textId="61AA75B8" w:rsidR="00CC057F" w:rsidRPr="00101E5C" w:rsidRDefault="00CC057F" w:rsidP="00694EA3">
            <w:pPr>
              <w:pStyle w:val="Paragrafoelenco"/>
              <w:numPr>
                <w:ilvl w:val="0"/>
                <w:numId w:val="19"/>
              </w:numPr>
              <w:rPr>
                <w:rFonts w:ascii="Calibri" w:hAnsi="Calibri" w:cs="Calibri"/>
                <w:lang w:val="ro-RO"/>
              </w:rPr>
            </w:pPr>
            <w:r w:rsidRPr="00101E5C">
              <w:rPr>
                <w:rFonts w:ascii="Calibri" w:hAnsi="Calibri" w:cs="Calibri"/>
                <w:lang w:val="ro-RO"/>
              </w:rPr>
              <w:t>Jocurile de productivitate pot contribui la creșterea nivelului de motivație atunci când sunt efectuate activități sau sarcini plictisitoare care sunt sub nivelul actual de calificare al lucrătorului (de exemplu, putem transforma o activitate plictisitoare într-o provocare prin stabilirea unei limite de timp) sau rezolva creativ problemele actuale (de exemplu, găsirea de soluții mai inteligente).</w:t>
            </w:r>
          </w:p>
          <w:p w14:paraId="6B57C32E" w14:textId="77777777" w:rsidR="004B5F67" w:rsidRPr="00101E5C" w:rsidRDefault="004F6244" w:rsidP="00694EA3">
            <w:pPr>
              <w:pStyle w:val="Paragrafoelenco"/>
              <w:numPr>
                <w:ilvl w:val="0"/>
                <w:numId w:val="15"/>
              </w:numPr>
              <w:rPr>
                <w:rFonts w:ascii="Calibri" w:hAnsi="Calibri" w:cs="Calibri"/>
                <w:lang w:val="ro-RO"/>
              </w:rPr>
            </w:pPr>
            <w:r w:rsidRPr="00101E5C">
              <w:rPr>
                <w:rFonts w:ascii="Calibri" w:hAnsi="Calibri" w:cs="Calibri"/>
                <w:lang w:val="ro-RO"/>
              </w:rPr>
              <w:t>Focus</w:t>
            </w:r>
            <w:r w:rsidR="004B5F67" w:rsidRPr="00101E5C">
              <w:rPr>
                <w:rFonts w:ascii="Calibri" w:hAnsi="Calibri" w:cs="Calibri"/>
                <w:lang w:val="ro-RO"/>
              </w:rPr>
              <w:t xml:space="preserve"> </w:t>
            </w:r>
          </w:p>
          <w:p w14:paraId="4F0D8E29" w14:textId="2647D1C9" w:rsidR="004F6244" w:rsidRPr="00101E5C" w:rsidRDefault="00CC057F" w:rsidP="00694EA3">
            <w:pPr>
              <w:pStyle w:val="Paragrafoelenco"/>
              <w:numPr>
                <w:ilvl w:val="0"/>
                <w:numId w:val="20"/>
              </w:numPr>
              <w:rPr>
                <w:rFonts w:ascii="Calibri" w:hAnsi="Calibri" w:cs="Calibri"/>
                <w:lang w:val="ro-RO"/>
              </w:rPr>
            </w:pPr>
            <w:r w:rsidRPr="00101E5C">
              <w:rPr>
                <w:rFonts w:ascii="Calibri" w:hAnsi="Calibri" w:cs="Calibri"/>
                <w:lang w:val="ro-RO"/>
              </w:rPr>
              <w:t>Poate fi definit drept "capacitatea unui individ de a direcționa efortul mental asupra celor mai relevante informații din mediu"</w:t>
            </w:r>
            <w:r w:rsidR="004B5F67" w:rsidRPr="00101E5C">
              <w:rPr>
                <w:rFonts w:ascii="Calibri" w:hAnsi="Calibri" w:cs="Calibri"/>
                <w:lang w:val="ro-RO"/>
              </w:rPr>
              <w:t>.’</w:t>
            </w:r>
          </w:p>
          <w:p w14:paraId="7094D72A" w14:textId="77777777" w:rsidR="00CC057F" w:rsidRPr="00101E5C" w:rsidRDefault="00CC057F" w:rsidP="00694EA3">
            <w:pPr>
              <w:pStyle w:val="Paragrafoelenco"/>
              <w:numPr>
                <w:ilvl w:val="0"/>
                <w:numId w:val="20"/>
              </w:numPr>
              <w:rPr>
                <w:rFonts w:ascii="Calibri" w:hAnsi="Calibri" w:cs="Calibri"/>
                <w:lang w:val="ro-RO"/>
              </w:rPr>
            </w:pPr>
            <w:r w:rsidRPr="00101E5C">
              <w:rPr>
                <w:rFonts w:ascii="Calibri" w:hAnsi="Calibri" w:cs="Calibri"/>
                <w:lang w:val="ro-RO"/>
              </w:rPr>
              <w:t>Este o abilitate și poate fi îmbunătățită cu practică</w:t>
            </w:r>
          </w:p>
          <w:p w14:paraId="56065FAF" w14:textId="77777777" w:rsidR="00CC057F" w:rsidRPr="00101E5C" w:rsidRDefault="00CC057F" w:rsidP="00694EA3">
            <w:pPr>
              <w:pStyle w:val="Paragrafoelenco"/>
              <w:numPr>
                <w:ilvl w:val="0"/>
                <w:numId w:val="20"/>
              </w:numPr>
              <w:rPr>
                <w:rFonts w:ascii="Calibri" w:hAnsi="Calibri" w:cs="Calibri"/>
                <w:lang w:val="ro-RO"/>
              </w:rPr>
            </w:pPr>
            <w:r w:rsidRPr="00101E5C">
              <w:rPr>
                <w:rFonts w:ascii="Calibri" w:hAnsi="Calibri" w:cs="Calibri"/>
                <w:lang w:val="ro-RO"/>
              </w:rPr>
              <w:t>Este influențată de o varietate de factori (fiziologici, mentali, de mediu) și fluctuează în timp</w:t>
            </w:r>
          </w:p>
          <w:p w14:paraId="5440EDC8" w14:textId="77777777" w:rsidR="004B5F67" w:rsidRPr="00101E5C" w:rsidRDefault="004B5F67" w:rsidP="004B5F67">
            <w:pPr>
              <w:pStyle w:val="Paragrafoelenco"/>
              <w:rPr>
                <w:rFonts w:ascii="Calibri" w:hAnsi="Calibri" w:cs="Calibri"/>
                <w:lang w:val="ro-RO"/>
              </w:rPr>
            </w:pPr>
          </w:p>
          <w:p w14:paraId="33EE38B8" w14:textId="77777777" w:rsidR="00CC057F" w:rsidRPr="00101E5C" w:rsidRDefault="00CC057F" w:rsidP="00694EA3">
            <w:pPr>
              <w:pStyle w:val="Paragrafoelenco"/>
              <w:numPr>
                <w:ilvl w:val="0"/>
                <w:numId w:val="15"/>
              </w:numPr>
              <w:rPr>
                <w:rFonts w:ascii="Calibri" w:hAnsi="Calibri" w:cs="Calibri"/>
                <w:lang w:val="ro-RO"/>
              </w:rPr>
            </w:pPr>
            <w:r w:rsidRPr="00101E5C">
              <w:rPr>
                <w:rFonts w:ascii="Calibri" w:hAnsi="Calibri" w:cs="Calibri"/>
                <w:lang w:val="ro-RO"/>
              </w:rPr>
              <w:t>Evitarea distragerilor</w:t>
            </w:r>
          </w:p>
          <w:p w14:paraId="0A2FEA52" w14:textId="0A6EE32B" w:rsidR="007623C6" w:rsidRPr="00101E5C" w:rsidRDefault="007623C6" w:rsidP="00694EA3">
            <w:pPr>
              <w:pStyle w:val="Paragrafoelenco"/>
              <w:numPr>
                <w:ilvl w:val="0"/>
                <w:numId w:val="21"/>
              </w:numPr>
              <w:rPr>
                <w:rFonts w:ascii="Calibri" w:hAnsi="Calibri" w:cs="Calibri"/>
                <w:lang w:val="ro-RO"/>
              </w:rPr>
            </w:pPr>
            <w:r w:rsidRPr="00101E5C">
              <w:rPr>
                <w:rFonts w:ascii="Calibri" w:hAnsi="Calibri" w:cs="Calibri"/>
                <w:lang w:val="ro-RO"/>
              </w:rPr>
              <w:t>Surse interne de distragere a atenției: supra-stimulare sau sub-stimulare, monolog interior negativ, probleme nerezolvate, îngrijorare, oboseală</w:t>
            </w:r>
          </w:p>
          <w:p w14:paraId="7DE7AA8C" w14:textId="7CE4726F" w:rsidR="0024526D" w:rsidRPr="00101E5C" w:rsidRDefault="007623C6" w:rsidP="00694EA3">
            <w:pPr>
              <w:pStyle w:val="Paragrafoelenco"/>
              <w:numPr>
                <w:ilvl w:val="0"/>
                <w:numId w:val="21"/>
              </w:numPr>
              <w:rPr>
                <w:rFonts w:ascii="Calibri" w:hAnsi="Calibri" w:cs="Calibri"/>
                <w:lang w:val="ro-RO"/>
              </w:rPr>
            </w:pPr>
            <w:r w:rsidRPr="00101E5C">
              <w:rPr>
                <w:rFonts w:ascii="Calibri" w:hAnsi="Calibri" w:cs="Calibri"/>
                <w:lang w:val="ro-RO"/>
              </w:rPr>
              <w:t>Surse externe de distragere a atenției: social media, treburi în jurul casei, activități neimportante doar pentru a ne simți ”ocupați”, e-mail, chat, stimuli de mediu, zgomot</w:t>
            </w:r>
          </w:p>
          <w:p w14:paraId="19C5603B" w14:textId="45216F96" w:rsidR="0024526D" w:rsidRPr="00101E5C" w:rsidRDefault="0024526D" w:rsidP="0024526D">
            <w:pPr>
              <w:pStyle w:val="Paragrafoelenco"/>
              <w:ind w:left="1440"/>
              <w:rPr>
                <w:rFonts w:ascii="Calibri" w:hAnsi="Calibri" w:cs="Calibri"/>
                <w:lang w:val="ro-RO"/>
              </w:rPr>
            </w:pPr>
          </w:p>
        </w:tc>
      </w:tr>
      <w:tr w:rsidR="0086031E" w:rsidRPr="00101E5C" w14:paraId="2597E318" w14:textId="77777777" w:rsidTr="001A7BBB">
        <w:tc>
          <w:tcPr>
            <w:tcW w:w="9062" w:type="dxa"/>
            <w:gridSpan w:val="3"/>
            <w:shd w:val="clear" w:color="auto" w:fill="FF6600"/>
          </w:tcPr>
          <w:p w14:paraId="01D3635F" w14:textId="38270E29" w:rsidR="0086031E" w:rsidRPr="00101E5C" w:rsidRDefault="0086031E" w:rsidP="0086031E">
            <w:pPr>
              <w:rPr>
                <w:rFonts w:ascii="Calibri" w:hAnsi="Calibri" w:cs="Calibri"/>
                <w:lang w:val="ro-RO"/>
              </w:rPr>
            </w:pPr>
            <w:r w:rsidRPr="00101E5C">
              <w:rPr>
                <w:rFonts w:ascii="Calibri" w:hAnsi="Calibri" w:cs="Calibri"/>
                <w:b/>
                <w:color w:val="FFFFFF"/>
                <w:lang w:val="ro-RO"/>
              </w:rPr>
              <w:t>5 glossary entries</w:t>
            </w:r>
          </w:p>
        </w:tc>
      </w:tr>
      <w:tr w:rsidR="0086031E" w:rsidRPr="008A4839" w14:paraId="5513944B" w14:textId="77777777" w:rsidTr="00647A8B">
        <w:trPr>
          <w:trHeight w:val="5561"/>
        </w:trPr>
        <w:tc>
          <w:tcPr>
            <w:tcW w:w="9062" w:type="dxa"/>
            <w:gridSpan w:val="3"/>
          </w:tcPr>
          <w:p w14:paraId="358F65ED" w14:textId="77777777" w:rsidR="0086031E" w:rsidRPr="00101E5C" w:rsidRDefault="0086031E" w:rsidP="0086031E">
            <w:pPr>
              <w:rPr>
                <w:rFonts w:ascii="Calibri" w:hAnsi="Calibri" w:cs="Calibri"/>
                <w:lang w:val="ro-RO"/>
              </w:rPr>
            </w:pPr>
            <w:r w:rsidRPr="00101E5C">
              <w:rPr>
                <w:rFonts w:ascii="Calibri" w:hAnsi="Calibri" w:cs="Calibri"/>
                <w:b/>
                <w:color w:val="FFFFFF"/>
                <w:lang w:val="ro-RO"/>
              </w:rPr>
              <w:lastRenderedPageBreak/>
              <w:t>5 glossary entries</w:t>
            </w:r>
          </w:p>
          <w:p w14:paraId="7AD1ED1D" w14:textId="17230E76" w:rsidR="00E40406" w:rsidRPr="00101E5C" w:rsidRDefault="007623C6" w:rsidP="00E40406">
            <w:pPr>
              <w:rPr>
                <w:rFonts w:ascii="Calibri" w:hAnsi="Calibri" w:cs="Calibri"/>
                <w:lang w:val="ro-RO"/>
              </w:rPr>
            </w:pPr>
            <w:r w:rsidRPr="00101E5C">
              <w:rPr>
                <w:rFonts w:ascii="Calibri" w:hAnsi="Calibri" w:cs="Calibri"/>
                <w:b/>
                <w:lang w:val="ro-RO"/>
              </w:rPr>
              <w:t>autoeficiență</w:t>
            </w:r>
            <w:r w:rsidR="00E40406" w:rsidRPr="00101E5C">
              <w:rPr>
                <w:rFonts w:ascii="Calibri" w:hAnsi="Calibri" w:cs="Calibri"/>
                <w:b/>
                <w:lang w:val="ro-RO"/>
              </w:rPr>
              <w:t xml:space="preserve">: </w:t>
            </w:r>
            <w:r w:rsidRPr="00101E5C">
              <w:rPr>
                <w:rFonts w:ascii="Calibri" w:hAnsi="Calibri" w:cs="Calibri"/>
                <w:lang w:val="ro-RO"/>
              </w:rPr>
              <w:t>"setul special de convingeri al unei persoane care determină cât de bine se poate executa un plan de acțiune în situațiile viitoare." (Bandura)</w:t>
            </w:r>
          </w:p>
          <w:p w14:paraId="46C4BB11" w14:textId="5BE1971F" w:rsidR="007623C6" w:rsidRPr="00101E5C" w:rsidRDefault="007623C6" w:rsidP="005E5DA7">
            <w:pPr>
              <w:rPr>
                <w:rFonts w:ascii="Calibri" w:hAnsi="Calibri" w:cs="Calibri"/>
                <w:lang w:val="ro-RO"/>
              </w:rPr>
            </w:pPr>
            <w:r w:rsidRPr="00101E5C">
              <w:rPr>
                <w:rFonts w:ascii="Calibri" w:hAnsi="Calibri" w:cs="Calibri"/>
                <w:b/>
                <w:lang w:val="ro-RO"/>
              </w:rPr>
              <w:t>realizări de implementare</w:t>
            </w:r>
            <w:r w:rsidR="0011483C" w:rsidRPr="00101E5C">
              <w:rPr>
                <w:rFonts w:ascii="Calibri" w:hAnsi="Calibri" w:cs="Calibri"/>
                <w:b/>
                <w:bCs/>
                <w:lang w:val="ro-RO"/>
              </w:rPr>
              <w:t xml:space="preserve">: </w:t>
            </w:r>
            <w:r w:rsidRPr="00101E5C">
              <w:rPr>
                <w:rFonts w:ascii="Calibri" w:hAnsi="Calibri" w:cs="Calibri"/>
                <w:lang w:val="ro-RO"/>
              </w:rPr>
              <w:t>în contextul autoeficacității, "rezultatele performanței", împreună cu observarea experiențelor celorlalți, persuasiunea verbală, feedback-ul fiziologic și experiențele imaginate, reprezintă o sursă din care oamenii extrag și interpretează informații pentru a-și construi credința în capacitatea lor de a îndeplini anumite sarcini. Atât experiențele pozitive, cât și cele negative influențează performanța ulterioară la anumite sarcini. Performanța pozitivă anterioară la o anumită sarcină crește încrederea oamenilor în capacitatea lor de a performa bine la o sarcină similară în viitor.</w:t>
            </w:r>
          </w:p>
          <w:p w14:paraId="7F70CCAE" w14:textId="1D6BFB8F" w:rsidR="007623C6" w:rsidRPr="00101E5C" w:rsidRDefault="007623C6" w:rsidP="006E67A2">
            <w:pPr>
              <w:rPr>
                <w:rFonts w:ascii="Calibri" w:hAnsi="Calibri" w:cs="Calibri"/>
                <w:bCs/>
                <w:lang w:val="ro-RO"/>
              </w:rPr>
            </w:pPr>
            <w:r w:rsidRPr="00101E5C">
              <w:rPr>
                <w:rFonts w:ascii="Calibri" w:hAnsi="Calibri" w:cs="Calibri"/>
                <w:b/>
                <w:lang w:val="ro-RO"/>
              </w:rPr>
              <w:t>auto-motivație: "</w:t>
            </w:r>
            <w:r w:rsidRPr="00101E5C">
              <w:rPr>
                <w:rFonts w:ascii="Calibri" w:hAnsi="Calibri" w:cs="Calibri"/>
                <w:lang w:val="ro-RO"/>
              </w:rPr>
              <w:t>starea internă care ne determină să inițiem, să continuăm sau să încetăm unui comportament" (</w:t>
            </w:r>
            <w:r w:rsidRPr="00101E5C">
              <w:rPr>
                <w:rFonts w:ascii="Calibri" w:hAnsi="Calibri" w:cs="Calibri"/>
                <w:b/>
                <w:lang w:val="ro-RO"/>
              </w:rPr>
              <w:t>Berkley Well-being Institute</w:t>
            </w:r>
            <w:r w:rsidRPr="00101E5C">
              <w:rPr>
                <w:rFonts w:ascii="Calibri" w:hAnsi="Calibri" w:cs="Calibri"/>
                <w:lang w:val="ro-RO"/>
              </w:rPr>
              <w:t>)</w:t>
            </w:r>
          </w:p>
          <w:p w14:paraId="36CC5849" w14:textId="366A5629" w:rsidR="007623C6" w:rsidRPr="00101E5C" w:rsidRDefault="007623C6" w:rsidP="009D216E">
            <w:pPr>
              <w:rPr>
                <w:rFonts w:ascii="Calibri" w:hAnsi="Calibri" w:cs="Calibri"/>
                <w:b/>
                <w:lang w:val="ro-RO"/>
              </w:rPr>
            </w:pPr>
            <w:r w:rsidRPr="00101E5C">
              <w:rPr>
                <w:rFonts w:ascii="Calibri" w:hAnsi="Calibri" w:cs="Calibri"/>
                <w:b/>
                <w:lang w:val="ro-RO"/>
              </w:rPr>
              <w:t xml:space="preserve">focus: </w:t>
            </w:r>
            <w:r w:rsidRPr="00101E5C">
              <w:rPr>
                <w:rFonts w:ascii="Calibri" w:hAnsi="Calibri" w:cs="Calibri"/>
                <w:lang w:val="ro-RO"/>
              </w:rPr>
              <w:t>de asemenea cunoscut drept "concentrare mentala" este o abilitate (prin urmare, acesta poate fi dezvoltată), care poate fi definit precum "capacitatea unui individ de a direcționa efortul mental către cele mai relevante informații din mediu."</w:t>
            </w:r>
          </w:p>
          <w:p w14:paraId="61174735" w14:textId="14FFFF8E" w:rsidR="0024526D" w:rsidRPr="00101E5C" w:rsidRDefault="007623C6" w:rsidP="00104913">
            <w:pPr>
              <w:rPr>
                <w:rFonts w:ascii="Calibri" w:hAnsi="Calibri" w:cs="Calibri"/>
                <w:lang w:val="ro-RO"/>
              </w:rPr>
            </w:pPr>
            <w:r w:rsidRPr="00101E5C">
              <w:rPr>
                <w:rFonts w:ascii="Calibri" w:hAnsi="Calibri" w:cs="Calibri"/>
                <w:b/>
                <w:lang w:val="ro-RO"/>
              </w:rPr>
              <w:t xml:space="preserve">joc de productivitate: </w:t>
            </w:r>
            <w:r w:rsidR="006A36C8" w:rsidRPr="00101E5C">
              <w:rPr>
                <w:rFonts w:ascii="Calibri" w:hAnsi="Calibri" w:cs="Calibri"/>
                <w:lang w:val="ro-RO"/>
              </w:rPr>
              <w:t>întrucât nu există o "definiție oficială", aceast termen se referă la strategii de tip joc utilizate pentru a crește motivația și eficacitatea oamenilor în timp ce îndeplinesc o sarcină (de obicei obositoare sau plictisitoare, legată de muncă). Ar putea ajuta la a face sarcinile mai provocatoare și mai plăcute și, prin urmare, ar putea crește nivelurile de productivitate.</w:t>
            </w:r>
          </w:p>
        </w:tc>
      </w:tr>
      <w:tr w:rsidR="0086031E" w:rsidRPr="00101E5C" w14:paraId="53726547" w14:textId="77777777" w:rsidTr="001A7BBB">
        <w:tc>
          <w:tcPr>
            <w:tcW w:w="9062" w:type="dxa"/>
            <w:gridSpan w:val="3"/>
            <w:shd w:val="clear" w:color="auto" w:fill="FF6600"/>
          </w:tcPr>
          <w:p w14:paraId="35533058" w14:textId="02A681B3" w:rsidR="0086031E" w:rsidRPr="00101E5C" w:rsidRDefault="006A36C8" w:rsidP="0086031E">
            <w:pPr>
              <w:rPr>
                <w:rFonts w:ascii="Calibri" w:hAnsi="Calibri" w:cs="Calibri"/>
                <w:b/>
                <w:bCs/>
                <w:color w:val="FFFFFF" w:themeColor="background1"/>
                <w:lang w:val="ro-RO"/>
              </w:rPr>
            </w:pPr>
            <w:r w:rsidRPr="00101E5C">
              <w:rPr>
                <w:rFonts w:ascii="Calibri" w:hAnsi="Calibri" w:cs="Calibri"/>
                <w:b/>
                <w:bCs/>
                <w:color w:val="FFFFFF" w:themeColor="background1"/>
                <w:lang w:val="ro-RO"/>
              </w:rPr>
              <w:t>Bibliografie și referințe ulterioare</w:t>
            </w:r>
          </w:p>
        </w:tc>
      </w:tr>
      <w:tr w:rsidR="0086031E" w:rsidRPr="008A4839" w14:paraId="78827D15" w14:textId="77777777" w:rsidTr="001A7BBB">
        <w:trPr>
          <w:trHeight w:val="2158"/>
        </w:trPr>
        <w:tc>
          <w:tcPr>
            <w:tcW w:w="9062" w:type="dxa"/>
            <w:gridSpan w:val="3"/>
          </w:tcPr>
          <w:p w14:paraId="55262CD7" w14:textId="77777777" w:rsidR="00D5207F" w:rsidRPr="00101E5C" w:rsidRDefault="00D5207F" w:rsidP="00D5207F">
            <w:pPr>
              <w:rPr>
                <w:rFonts w:ascii="Calibri" w:hAnsi="Calibri" w:cs="Calibri"/>
                <w:lang w:val="ro-RO"/>
              </w:rPr>
            </w:pPr>
            <w:r w:rsidRPr="00101E5C">
              <w:rPr>
                <w:rFonts w:ascii="Calibri" w:hAnsi="Calibri" w:cs="Calibri"/>
                <w:lang w:val="ro-RO"/>
              </w:rPr>
              <w:t xml:space="preserve">Bandura A., </w:t>
            </w:r>
            <w:r w:rsidRPr="00101E5C">
              <w:rPr>
                <w:rFonts w:ascii="Calibri" w:hAnsi="Calibri" w:cs="Calibri"/>
                <w:i/>
                <w:iCs/>
                <w:lang w:val="ro-RO"/>
              </w:rPr>
              <w:t>On the Functional Properties of Perceived - Self-Efficacy Revisited</w:t>
            </w:r>
            <w:r w:rsidRPr="00101E5C">
              <w:rPr>
                <w:rFonts w:ascii="Calibri" w:hAnsi="Calibri" w:cs="Calibri"/>
                <w:lang w:val="ro-RO"/>
              </w:rPr>
              <w:t>, Journal of Management</w:t>
            </w:r>
          </w:p>
          <w:p w14:paraId="03295BF4" w14:textId="240496E2" w:rsidR="00D5207F" w:rsidRPr="00101E5C" w:rsidRDefault="00D5207F" w:rsidP="00D5207F">
            <w:pPr>
              <w:rPr>
                <w:rFonts w:ascii="Calibri" w:hAnsi="Calibri" w:cs="Calibri"/>
                <w:lang w:val="ro-RO"/>
              </w:rPr>
            </w:pPr>
            <w:r w:rsidRPr="00101E5C">
              <w:rPr>
                <w:rFonts w:ascii="Calibri" w:hAnsi="Calibri" w:cs="Calibri"/>
                <w:lang w:val="ro-RO"/>
              </w:rPr>
              <w:t>Vol. 38 No. 1, January 2012 9-44, DOI: 10.1177/0149206311410606;</w:t>
            </w:r>
          </w:p>
          <w:p w14:paraId="340CDF34" w14:textId="5F1D1B6A" w:rsidR="00D5207F" w:rsidRPr="00101E5C" w:rsidRDefault="00D5207F" w:rsidP="00D5207F">
            <w:pPr>
              <w:rPr>
                <w:rFonts w:ascii="Calibri" w:hAnsi="Calibri" w:cs="Calibri"/>
                <w:lang w:val="ro-RO"/>
              </w:rPr>
            </w:pPr>
            <w:r w:rsidRPr="00101E5C">
              <w:rPr>
                <w:rFonts w:ascii="Calibri" w:hAnsi="Calibri" w:cs="Calibri"/>
                <w:lang w:val="ro-RO"/>
              </w:rPr>
              <w:t xml:space="preserve">Caloisi I., </w:t>
            </w:r>
            <w:r w:rsidRPr="00101E5C">
              <w:rPr>
                <w:rFonts w:ascii="Calibri" w:hAnsi="Calibri" w:cs="Calibri"/>
                <w:i/>
                <w:iCs/>
                <w:lang w:val="ro-RO"/>
              </w:rPr>
              <w:t>Smart Working</w:t>
            </w:r>
            <w:r w:rsidRPr="00101E5C">
              <w:rPr>
                <w:rFonts w:ascii="Calibri" w:hAnsi="Calibri" w:cs="Calibri"/>
                <w:lang w:val="ro-RO"/>
              </w:rPr>
              <w:t xml:space="preserve">, 2020, </w:t>
            </w:r>
            <w:hyperlink r:id="rId9" w:history="1">
              <w:r w:rsidRPr="00101E5C">
                <w:rPr>
                  <w:rStyle w:val="Collegamentoipertestuale"/>
                  <w:lang w:val="ro-RO"/>
                </w:rPr>
                <w:t>https://epale.ec.europa.eu/en/blog/smart-working</w:t>
              </w:r>
            </w:hyperlink>
            <w:r w:rsidRPr="00101E5C">
              <w:rPr>
                <w:rFonts w:ascii="Calibri" w:hAnsi="Calibri" w:cs="Calibri"/>
                <w:lang w:val="ro-RO"/>
              </w:rPr>
              <w:t>;</w:t>
            </w:r>
          </w:p>
          <w:p w14:paraId="0B0766CE" w14:textId="29E67654" w:rsidR="00D5207F" w:rsidRPr="00101E5C" w:rsidRDefault="00D5207F" w:rsidP="00D5207F">
            <w:pPr>
              <w:rPr>
                <w:rFonts w:ascii="Calibri" w:hAnsi="Calibri" w:cs="Calibri"/>
                <w:lang w:val="ro-RO"/>
              </w:rPr>
            </w:pPr>
            <w:r w:rsidRPr="00101E5C">
              <w:rPr>
                <w:rFonts w:ascii="Calibri" w:hAnsi="Calibri" w:cs="Calibri"/>
                <w:lang w:val="ro-RO"/>
              </w:rPr>
              <w:t xml:space="preserve">McCallum E., Weicht R., McMullan L., Price A., </w:t>
            </w:r>
            <w:r w:rsidRPr="00101E5C">
              <w:rPr>
                <w:rFonts w:ascii="Calibri" w:hAnsi="Calibri" w:cs="Calibri"/>
                <w:i/>
                <w:iCs/>
                <w:lang w:val="ro-RO"/>
              </w:rPr>
              <w:t>EntreComp into Action: get inspired, make it happen</w:t>
            </w:r>
            <w:r w:rsidRPr="00101E5C">
              <w:rPr>
                <w:rFonts w:ascii="Calibri" w:hAnsi="Calibri" w:cs="Calibri"/>
                <w:lang w:val="ro-RO"/>
              </w:rPr>
              <w:t xml:space="preserve"> (M. Bacigalupo &amp; W. O’Keeffe Eds.) , EUR 29105 EN, Publications Office of the European Union, Luxembourg, 2018. ISBN 978-92-79-79360-8, doi:10.2760/574864, JRC109128;</w:t>
            </w:r>
          </w:p>
          <w:p w14:paraId="09564D4F" w14:textId="36AD9B06" w:rsidR="00F018AA" w:rsidRPr="00101E5C" w:rsidRDefault="00F018AA" w:rsidP="00D5207F">
            <w:pPr>
              <w:rPr>
                <w:rFonts w:ascii="Calibri" w:hAnsi="Calibri" w:cs="Calibri"/>
                <w:lang w:val="ro-RO"/>
              </w:rPr>
            </w:pPr>
            <w:r w:rsidRPr="00101E5C">
              <w:rPr>
                <w:rFonts w:ascii="Calibri" w:hAnsi="Calibri" w:cs="Calibri"/>
                <w:lang w:val="ro-RO"/>
              </w:rPr>
              <w:t xml:space="preserve">Milasi S. et al., </w:t>
            </w:r>
            <w:r w:rsidRPr="00101E5C">
              <w:rPr>
                <w:rFonts w:ascii="Calibri" w:hAnsi="Calibri" w:cs="Calibri"/>
                <w:i/>
                <w:iCs/>
                <w:lang w:val="ro-RO"/>
              </w:rPr>
              <w:t xml:space="preserve">Telework in the EU before and after the COVID-19: where we were, where we head to, </w:t>
            </w:r>
            <w:r w:rsidRPr="00101E5C">
              <w:rPr>
                <w:rFonts w:ascii="Calibri" w:hAnsi="Calibri" w:cs="Calibri"/>
                <w:lang w:val="ro-RO"/>
              </w:rPr>
              <w:t>2020, European Commission, JRC120945;</w:t>
            </w:r>
          </w:p>
          <w:p w14:paraId="2C1A5EB3" w14:textId="77777777" w:rsidR="00D5207F" w:rsidRPr="00101E5C" w:rsidRDefault="00D5207F" w:rsidP="00D5207F">
            <w:pPr>
              <w:rPr>
                <w:rFonts w:ascii="Calibri" w:hAnsi="Calibri" w:cs="Calibri"/>
                <w:lang w:val="ro-RO"/>
              </w:rPr>
            </w:pPr>
            <w:r w:rsidRPr="00101E5C">
              <w:rPr>
                <w:rFonts w:ascii="Calibri" w:hAnsi="Calibri" w:cs="Calibri"/>
                <w:lang w:val="ro-RO"/>
              </w:rPr>
              <w:t xml:space="preserve">SAMEK LODOVICI M., et al., </w:t>
            </w:r>
            <w:r w:rsidRPr="00101E5C">
              <w:rPr>
                <w:rFonts w:ascii="Calibri" w:hAnsi="Calibri" w:cs="Calibri"/>
                <w:i/>
                <w:iCs/>
                <w:lang w:val="ro-RO"/>
              </w:rPr>
              <w:t>The impact of teleworking and digital work on workers and society</w:t>
            </w:r>
            <w:r w:rsidRPr="00101E5C">
              <w:rPr>
                <w:rFonts w:ascii="Calibri" w:hAnsi="Calibri" w:cs="Calibri"/>
                <w:lang w:val="ro-RO"/>
              </w:rPr>
              <w:t>, Policy Department for Economic, Scientific and Quality of Life Policies, Directorate-General for Internal Policies, April 2021;</w:t>
            </w:r>
          </w:p>
          <w:p w14:paraId="6F60689D" w14:textId="0FB7AD06" w:rsidR="00D5207F" w:rsidRPr="00101E5C" w:rsidRDefault="00D5207F" w:rsidP="00D5207F">
            <w:pPr>
              <w:pStyle w:val="Nessunaspaziatura"/>
              <w:jc w:val="both"/>
              <w:rPr>
                <w:rFonts w:ascii="Calibri" w:hAnsi="Calibri" w:cs="Calibri"/>
                <w:lang w:val="ro-RO"/>
              </w:rPr>
            </w:pPr>
            <w:r w:rsidRPr="00101E5C">
              <w:rPr>
                <w:rFonts w:ascii="Calibri" w:hAnsi="Calibri" w:cs="Calibri"/>
                <w:lang w:val="ro-RO"/>
              </w:rPr>
              <w:t xml:space="preserve">Vasilescu C., </w:t>
            </w:r>
            <w:r w:rsidRPr="00101E5C">
              <w:rPr>
                <w:rFonts w:ascii="Calibri" w:hAnsi="Calibri" w:cs="Calibri"/>
                <w:i/>
                <w:iCs/>
                <w:lang w:val="ro-RO"/>
              </w:rPr>
              <w:t>The impact of teleworking and digital work on workers and society - Case study on Romania (Annex VII)</w:t>
            </w:r>
            <w:r w:rsidRPr="00101E5C">
              <w:rPr>
                <w:rFonts w:ascii="Calibri" w:hAnsi="Calibri" w:cs="Calibri"/>
                <w:lang w:val="ro-RO"/>
              </w:rPr>
              <w:t>, Publication for the committee on Employment and Social Affairs, Policy Department for Economic, Scientific and Quality of Life Policies, European Parliament, Luxembourg, 2020.</w:t>
            </w:r>
          </w:p>
          <w:p w14:paraId="43B7AD5C" w14:textId="420F25FA" w:rsidR="008A5F93" w:rsidRPr="00101E5C" w:rsidRDefault="008A5F93" w:rsidP="008A5F93">
            <w:pPr>
              <w:rPr>
                <w:rFonts w:ascii="Calibri" w:hAnsi="Calibri" w:cs="Calibri"/>
                <w:lang w:val="ro-RO"/>
              </w:rPr>
            </w:pPr>
          </w:p>
        </w:tc>
      </w:tr>
      <w:tr w:rsidR="0086031E" w:rsidRPr="00101E5C" w14:paraId="55515302" w14:textId="77777777" w:rsidTr="001A7BBB">
        <w:tc>
          <w:tcPr>
            <w:tcW w:w="9062" w:type="dxa"/>
            <w:gridSpan w:val="3"/>
            <w:shd w:val="clear" w:color="auto" w:fill="FF6600"/>
          </w:tcPr>
          <w:p w14:paraId="0C09215B" w14:textId="6C421F68" w:rsidR="0086031E" w:rsidRPr="00101E5C" w:rsidRDefault="0086031E" w:rsidP="0086031E">
            <w:pPr>
              <w:rPr>
                <w:rFonts w:ascii="Calibri" w:hAnsi="Calibri" w:cs="Calibri"/>
                <w:lang w:val="ro-RO"/>
              </w:rPr>
            </w:pPr>
            <w:r w:rsidRPr="00101E5C">
              <w:rPr>
                <w:rFonts w:ascii="Calibri" w:hAnsi="Calibri" w:cs="Calibri"/>
                <w:b/>
                <w:color w:val="FFFFFF"/>
                <w:lang w:val="ro-RO"/>
              </w:rPr>
              <w:t xml:space="preserve">5 </w:t>
            </w:r>
            <w:r w:rsidR="001A7BBB" w:rsidRPr="00101E5C">
              <w:rPr>
                <w:rFonts w:ascii="Calibri" w:hAnsi="Calibri" w:cs="Calibri"/>
                <w:b/>
                <w:color w:val="FFFFFF"/>
                <w:lang w:val="ro-RO"/>
              </w:rPr>
              <w:t>întrebări pentru auto-evaluare</w:t>
            </w:r>
          </w:p>
        </w:tc>
      </w:tr>
      <w:tr w:rsidR="0086031E" w:rsidRPr="00101E5C" w14:paraId="38DBB3DB" w14:textId="77777777" w:rsidTr="001A7BBB">
        <w:tc>
          <w:tcPr>
            <w:tcW w:w="9062" w:type="dxa"/>
            <w:gridSpan w:val="3"/>
          </w:tcPr>
          <w:p w14:paraId="18DA49E6" w14:textId="0C41A64C" w:rsidR="0086031E" w:rsidRPr="00101E5C" w:rsidRDefault="006A36C8" w:rsidP="00694EA3">
            <w:pPr>
              <w:pStyle w:val="Paragrafoelenco"/>
              <w:numPr>
                <w:ilvl w:val="0"/>
                <w:numId w:val="22"/>
              </w:numPr>
              <w:rPr>
                <w:rFonts w:ascii="Calibri" w:hAnsi="Calibri" w:cs="Calibri"/>
                <w:lang w:val="ro-RO"/>
              </w:rPr>
            </w:pPr>
            <w:r w:rsidRPr="00101E5C">
              <w:rPr>
                <w:rFonts w:ascii="Calibri" w:hAnsi="Calibri" w:cs="Calibri"/>
                <w:lang w:val="ro-RO"/>
              </w:rPr>
              <w:t>Alegeți opțiunile corecte:</w:t>
            </w:r>
          </w:p>
          <w:p w14:paraId="285654DC" w14:textId="4EA574A5" w:rsidR="006A36C8" w:rsidRPr="00101E5C" w:rsidRDefault="006A36C8" w:rsidP="00694EA3">
            <w:pPr>
              <w:pStyle w:val="Paragrafoelenco"/>
              <w:numPr>
                <w:ilvl w:val="0"/>
                <w:numId w:val="22"/>
              </w:numPr>
              <w:rPr>
                <w:rFonts w:ascii="Calibri" w:hAnsi="Calibri" w:cs="Calibri"/>
                <w:lang w:val="ro-RO"/>
              </w:rPr>
            </w:pPr>
            <w:r w:rsidRPr="00101E5C">
              <w:rPr>
                <w:rFonts w:ascii="Calibri" w:hAnsi="Calibri" w:cs="Calibri"/>
                <w:lang w:val="ro-RO"/>
              </w:rPr>
              <w:lastRenderedPageBreak/>
              <w:t>Ceea ce cred despre capacitatea mea de a finaliza cu succes o sarcină de muncă nu influențează rezultatele, acestea depind exclusiv de abilitățile mele și de nivelul de dificultate</w:t>
            </w:r>
          </w:p>
          <w:p w14:paraId="34A1DB18" w14:textId="62B6EDAD" w:rsidR="006A36C8" w:rsidRPr="00101E5C" w:rsidRDefault="006A36C8" w:rsidP="00694EA3">
            <w:pPr>
              <w:pStyle w:val="Paragrafoelenco"/>
              <w:numPr>
                <w:ilvl w:val="0"/>
                <w:numId w:val="22"/>
              </w:numPr>
              <w:rPr>
                <w:rFonts w:ascii="Calibri" w:hAnsi="Calibri" w:cs="Calibri"/>
                <w:b/>
                <w:bCs/>
                <w:lang w:val="ro-RO"/>
              </w:rPr>
            </w:pPr>
            <w:r w:rsidRPr="00101E5C">
              <w:rPr>
                <w:rFonts w:ascii="Calibri" w:hAnsi="Calibri" w:cs="Calibri"/>
                <w:b/>
                <w:bCs/>
                <w:lang w:val="ro-RO"/>
              </w:rPr>
              <w:t>A vedea alte persoane similare executând cu success o sarcină crește încrederea în capacitatea proprie de a realiza acea sarcină (”dacă el/ea poate, pot și eu”)</w:t>
            </w:r>
          </w:p>
          <w:p w14:paraId="51FB26D1" w14:textId="122EBD6F" w:rsidR="00D7762C" w:rsidRPr="00101E5C" w:rsidRDefault="00D1454C" w:rsidP="00694EA3">
            <w:pPr>
              <w:pStyle w:val="Paragrafoelenco"/>
              <w:numPr>
                <w:ilvl w:val="0"/>
                <w:numId w:val="22"/>
              </w:numPr>
              <w:rPr>
                <w:rFonts w:ascii="Calibri" w:hAnsi="Calibri" w:cs="Calibri"/>
                <w:lang w:val="ro-RO"/>
              </w:rPr>
            </w:pPr>
            <w:r w:rsidRPr="00101E5C">
              <w:rPr>
                <w:rFonts w:ascii="Calibri" w:hAnsi="Calibri" w:cs="Calibri"/>
                <w:lang w:val="ro-RO"/>
              </w:rPr>
              <w:t xml:space="preserve">Încurajarea verbală nu conteză </w:t>
            </w:r>
            <w:r w:rsidR="00A5535E" w:rsidRPr="00101E5C">
              <w:rPr>
                <w:rFonts w:ascii="Calibri" w:hAnsi="Calibri" w:cs="Calibri"/>
                <w:lang w:val="ro-RO"/>
              </w:rPr>
              <w:t>î</w:t>
            </w:r>
            <w:r w:rsidRPr="00101E5C">
              <w:rPr>
                <w:rFonts w:ascii="Calibri" w:hAnsi="Calibri" w:cs="Calibri"/>
                <w:lang w:val="ro-RO"/>
              </w:rPr>
              <w:t>n contextual muncii ”smart”.</w:t>
            </w:r>
          </w:p>
          <w:p w14:paraId="01274A94" w14:textId="551613D6" w:rsidR="00D1454C" w:rsidRPr="00101E5C" w:rsidRDefault="00D1454C" w:rsidP="00694EA3">
            <w:pPr>
              <w:pStyle w:val="Paragrafoelenco"/>
              <w:numPr>
                <w:ilvl w:val="0"/>
                <w:numId w:val="22"/>
              </w:numPr>
              <w:rPr>
                <w:rFonts w:ascii="Calibri" w:hAnsi="Calibri" w:cs="Calibri"/>
                <w:b/>
                <w:bCs/>
                <w:lang w:val="ro-RO"/>
              </w:rPr>
            </w:pPr>
            <w:r w:rsidRPr="00101E5C">
              <w:rPr>
                <w:rFonts w:ascii="Calibri" w:hAnsi="Calibri" w:cs="Calibri"/>
                <w:b/>
                <w:bCs/>
                <w:lang w:val="ro-RO"/>
              </w:rPr>
              <w:t>Deși încrederea în capacitatea noastră de a performa este important, trebuie să fim deasemenea conștienți că trebuie să rămânem realiști si să ținem cont de nivelul REAL al abilităților și competențelor noastre atunci când ne asumăm o provocare</w:t>
            </w:r>
          </w:p>
          <w:p w14:paraId="39D301C4" w14:textId="77777777" w:rsidR="00E945B4" w:rsidRPr="00101E5C" w:rsidRDefault="00E945B4" w:rsidP="00E945B4">
            <w:pPr>
              <w:pStyle w:val="Paragrafoelenco"/>
              <w:ind w:left="862"/>
              <w:rPr>
                <w:rFonts w:ascii="Calibri" w:hAnsi="Calibri" w:cs="Calibri"/>
                <w:b/>
                <w:bCs/>
                <w:lang w:val="ro-RO"/>
              </w:rPr>
            </w:pPr>
          </w:p>
          <w:p w14:paraId="38E30744" w14:textId="77777777" w:rsidR="00A54332" w:rsidRPr="00101E5C" w:rsidRDefault="0086031E" w:rsidP="00A54332">
            <w:pPr>
              <w:rPr>
                <w:rFonts w:ascii="Calibri" w:hAnsi="Calibri" w:cs="Calibri"/>
                <w:lang w:val="ro-RO"/>
              </w:rPr>
            </w:pPr>
            <w:r w:rsidRPr="00101E5C">
              <w:rPr>
                <w:rFonts w:ascii="Calibri" w:hAnsi="Calibri" w:cs="Calibri"/>
                <w:lang w:val="ro-RO"/>
              </w:rPr>
              <w:t xml:space="preserve">2) </w:t>
            </w:r>
            <w:r w:rsidR="00D1454C" w:rsidRPr="00101E5C">
              <w:rPr>
                <w:rFonts w:ascii="Calibri" w:hAnsi="Calibri" w:cs="Calibri"/>
                <w:lang w:val="ro-RO"/>
              </w:rPr>
              <w:t>Care dintre următoarele situații pot fi considerate exemple de automotivare la locul de munc</w:t>
            </w:r>
          </w:p>
          <w:p w14:paraId="0A1AA524" w14:textId="3C562280" w:rsidR="00D1454C" w:rsidRPr="00101E5C" w:rsidRDefault="00A5535E" w:rsidP="00694EA3">
            <w:pPr>
              <w:pStyle w:val="Paragrafoelenco"/>
              <w:numPr>
                <w:ilvl w:val="2"/>
                <w:numId w:val="23"/>
              </w:numPr>
              <w:rPr>
                <w:rFonts w:ascii="Calibri" w:hAnsi="Calibri" w:cs="Calibri"/>
                <w:lang w:val="ro-RO"/>
              </w:rPr>
            </w:pPr>
            <w:r w:rsidRPr="00101E5C">
              <w:rPr>
                <w:rFonts w:ascii="Calibri" w:hAnsi="Calibri" w:cs="Calibri"/>
                <w:b/>
                <w:lang w:val="ro-RO"/>
              </w:rPr>
              <w:t>Începerea</w:t>
            </w:r>
            <w:r w:rsidR="00D1454C" w:rsidRPr="00101E5C">
              <w:rPr>
                <w:rFonts w:ascii="Calibri" w:hAnsi="Calibri" w:cs="Calibri"/>
                <w:b/>
                <w:lang w:val="ro-RO"/>
              </w:rPr>
              <w:t xml:space="preserve"> și finalizarea sarcinilor în timp util, fără a fi nevoie de supraveghere externă sau de presiune</w:t>
            </w:r>
          </w:p>
          <w:p w14:paraId="3B3E1372" w14:textId="7B807961" w:rsidR="00D1454C" w:rsidRPr="00101E5C" w:rsidRDefault="00D1454C" w:rsidP="00694EA3">
            <w:pPr>
              <w:pStyle w:val="Paragrafoelenco"/>
              <w:numPr>
                <w:ilvl w:val="2"/>
                <w:numId w:val="23"/>
              </w:numPr>
              <w:rPr>
                <w:rFonts w:ascii="Calibri" w:hAnsi="Calibri" w:cs="Calibri"/>
                <w:b/>
                <w:bCs/>
                <w:lang w:val="ro-RO"/>
              </w:rPr>
            </w:pPr>
            <w:r w:rsidRPr="00101E5C">
              <w:rPr>
                <w:rFonts w:ascii="Calibri" w:hAnsi="Calibri" w:cs="Calibri"/>
                <w:b/>
                <w:lang w:val="ro-RO"/>
              </w:rPr>
              <w:t>Rămânând concentrați pe ceea ce trebuie să facem suficient de mult pentru a ne atinge obiectivele</w:t>
            </w:r>
          </w:p>
          <w:p w14:paraId="577CCD30" w14:textId="01FA88FC" w:rsidR="00D1454C" w:rsidRPr="00101E5C" w:rsidRDefault="00D1454C" w:rsidP="00694EA3">
            <w:pPr>
              <w:pStyle w:val="Paragrafoelenco"/>
              <w:numPr>
                <w:ilvl w:val="2"/>
                <w:numId w:val="23"/>
              </w:numPr>
              <w:rPr>
                <w:rFonts w:ascii="Calibri" w:hAnsi="Calibri" w:cs="Calibri"/>
                <w:b/>
                <w:bCs/>
                <w:lang w:val="ro-RO"/>
              </w:rPr>
            </w:pPr>
            <w:r w:rsidRPr="00101E5C">
              <w:rPr>
                <w:rFonts w:ascii="Calibri" w:hAnsi="Calibri" w:cs="Calibri"/>
                <w:b/>
                <w:lang w:val="ro-RO"/>
              </w:rPr>
              <w:t>Inițierea de noi proiecte sau acțiuni, chiar dacă nu suntem obligați în niciun fel să facem acest lucru</w:t>
            </w:r>
          </w:p>
          <w:p w14:paraId="07820E5D" w14:textId="69D87CEE" w:rsidR="00350016" w:rsidRPr="00101E5C" w:rsidRDefault="00350016" w:rsidP="00350016">
            <w:pPr>
              <w:rPr>
                <w:rFonts w:ascii="Calibri" w:hAnsi="Calibri" w:cs="Calibri"/>
                <w:lang w:val="ro-RO"/>
              </w:rPr>
            </w:pPr>
          </w:p>
          <w:p w14:paraId="3CDF5F86" w14:textId="437AF66E" w:rsidR="00D1454C" w:rsidRPr="00101E5C" w:rsidRDefault="0086031E" w:rsidP="00A54332">
            <w:pPr>
              <w:pStyle w:val="Paragrafoelenco"/>
              <w:rPr>
                <w:rFonts w:ascii="Calibri" w:hAnsi="Calibri" w:cs="Calibri"/>
                <w:lang w:val="ro-RO"/>
              </w:rPr>
            </w:pPr>
            <w:r w:rsidRPr="00101E5C">
              <w:rPr>
                <w:rFonts w:ascii="Calibri" w:hAnsi="Calibri" w:cs="Calibri"/>
                <w:lang w:val="ro-RO"/>
              </w:rPr>
              <w:t>3)</w:t>
            </w:r>
            <w:r w:rsidR="00023727" w:rsidRPr="00101E5C">
              <w:rPr>
                <w:rFonts w:ascii="Calibri" w:hAnsi="Calibri" w:cs="Calibri"/>
                <w:lang w:val="ro-RO"/>
              </w:rPr>
              <w:t xml:space="preserve"> </w:t>
            </w:r>
            <w:r w:rsidR="00D1454C" w:rsidRPr="00101E5C">
              <w:rPr>
                <w:rFonts w:ascii="Calibri" w:hAnsi="Calibri" w:cs="Calibri"/>
                <w:lang w:val="ro-RO"/>
              </w:rPr>
              <w:t>Alegeți opțiunea/opțiunile ADEVĂRATE cu privire la productivitate</w:t>
            </w:r>
          </w:p>
          <w:p w14:paraId="21CBBCF6" w14:textId="0F35E17B" w:rsidR="00023727" w:rsidRPr="00101E5C" w:rsidRDefault="00D1454C" w:rsidP="00694EA3">
            <w:pPr>
              <w:pStyle w:val="Paragrafoelenco"/>
              <w:numPr>
                <w:ilvl w:val="2"/>
                <w:numId w:val="22"/>
              </w:numPr>
              <w:rPr>
                <w:rFonts w:ascii="Calibri" w:hAnsi="Calibri" w:cs="Calibri"/>
                <w:lang w:val="ro-RO"/>
              </w:rPr>
            </w:pPr>
            <w:r w:rsidRPr="00101E5C">
              <w:rPr>
                <w:rFonts w:ascii="Calibri" w:hAnsi="Calibri" w:cs="Calibri"/>
                <w:lang w:val="ro-RO"/>
              </w:rPr>
              <w:t>este în mod exclusive determinate de nivelul de competență</w:t>
            </w:r>
          </w:p>
          <w:p w14:paraId="29FA25ED" w14:textId="77777777" w:rsidR="00A54332" w:rsidRPr="00101E5C" w:rsidRDefault="00D1454C" w:rsidP="00694EA3">
            <w:pPr>
              <w:pStyle w:val="Paragrafoelenco"/>
              <w:numPr>
                <w:ilvl w:val="2"/>
                <w:numId w:val="22"/>
              </w:numPr>
              <w:rPr>
                <w:rFonts w:ascii="Calibri" w:hAnsi="Calibri" w:cs="Calibri"/>
                <w:lang w:val="ro-RO"/>
              </w:rPr>
            </w:pPr>
            <w:r w:rsidRPr="00101E5C">
              <w:rPr>
                <w:rFonts w:ascii="Calibri" w:hAnsi="Calibri" w:cs="Calibri"/>
                <w:b/>
                <w:bCs/>
                <w:lang w:val="ro-RO"/>
              </w:rPr>
              <w:t>stabilirea de obiective poate fi considerate o strategie de productivitate</w:t>
            </w:r>
          </w:p>
          <w:p w14:paraId="3FD5086D" w14:textId="4E56F962" w:rsidR="0027174B" w:rsidRPr="00101E5C" w:rsidRDefault="00D1454C" w:rsidP="00694EA3">
            <w:pPr>
              <w:pStyle w:val="Paragrafoelenco"/>
              <w:numPr>
                <w:ilvl w:val="2"/>
                <w:numId w:val="22"/>
              </w:numPr>
              <w:rPr>
                <w:rFonts w:ascii="Calibri" w:hAnsi="Calibri" w:cs="Calibri"/>
                <w:b/>
                <w:bCs/>
                <w:lang w:val="ro-RO"/>
              </w:rPr>
            </w:pPr>
            <w:r w:rsidRPr="00101E5C">
              <w:rPr>
                <w:rFonts w:ascii="Calibri" w:hAnsi="Calibri" w:cs="Calibri"/>
                <w:lang w:val="ro-RO"/>
              </w:rPr>
              <w:t xml:space="preserve"> dacă lucrăm de acasă, este imperativ să creăm un mediu cât mai aproape posibil de biroul tradițional pentru a fi productivi</w:t>
            </w:r>
          </w:p>
          <w:p w14:paraId="75860661" w14:textId="77777777" w:rsidR="00E945B4" w:rsidRPr="00101E5C" w:rsidRDefault="00E945B4" w:rsidP="00023727">
            <w:pPr>
              <w:rPr>
                <w:rFonts w:ascii="Calibri" w:hAnsi="Calibri" w:cs="Calibri"/>
                <w:lang w:val="ro-RO"/>
              </w:rPr>
            </w:pPr>
          </w:p>
          <w:p w14:paraId="586B6683" w14:textId="79A9FF09" w:rsidR="0086031E" w:rsidRPr="00101E5C" w:rsidRDefault="0086031E" w:rsidP="00A54332">
            <w:pPr>
              <w:pStyle w:val="Paragrafoelenco"/>
              <w:rPr>
                <w:rFonts w:ascii="Calibri" w:hAnsi="Calibri" w:cs="Calibri"/>
                <w:lang w:val="ro-RO"/>
              </w:rPr>
            </w:pPr>
            <w:r w:rsidRPr="00101E5C">
              <w:rPr>
                <w:rFonts w:ascii="Calibri" w:hAnsi="Calibri" w:cs="Calibri"/>
                <w:lang w:val="ro-RO"/>
              </w:rPr>
              <w:t>4</w:t>
            </w:r>
            <w:r w:rsidR="00D1454C" w:rsidRPr="00101E5C">
              <w:rPr>
                <w:rFonts w:ascii="Calibri" w:hAnsi="Calibri" w:cs="Calibri"/>
                <w:lang w:val="ro-RO"/>
              </w:rPr>
              <w:t xml:space="preserve">) Care dintre următoarele afirmații cu privire la FOCUS </w:t>
            </w:r>
            <w:r w:rsidR="00A54332" w:rsidRPr="00101E5C">
              <w:rPr>
                <w:rFonts w:ascii="Calibri" w:hAnsi="Calibri" w:cs="Calibri"/>
                <w:lang w:val="ro-RO"/>
              </w:rPr>
              <w:t>s</w:t>
            </w:r>
            <w:r w:rsidR="00D1454C" w:rsidRPr="00101E5C">
              <w:rPr>
                <w:rFonts w:ascii="Calibri" w:hAnsi="Calibri" w:cs="Calibri"/>
                <w:lang w:val="ro-RO"/>
              </w:rPr>
              <w:t>unt FALSE:</w:t>
            </w:r>
          </w:p>
          <w:p w14:paraId="259AE27C" w14:textId="2EFECCD9" w:rsidR="008161AB" w:rsidRPr="00101E5C" w:rsidRDefault="008161AB" w:rsidP="00694EA3">
            <w:pPr>
              <w:pStyle w:val="Paragrafoelenco"/>
              <w:numPr>
                <w:ilvl w:val="0"/>
                <w:numId w:val="24"/>
              </w:numPr>
              <w:rPr>
                <w:rFonts w:ascii="Calibri" w:hAnsi="Calibri" w:cs="Calibri"/>
                <w:b/>
                <w:bCs/>
                <w:lang w:val="ro-RO"/>
              </w:rPr>
            </w:pPr>
            <w:r w:rsidRPr="00101E5C">
              <w:rPr>
                <w:rFonts w:ascii="Calibri" w:hAnsi="Calibri" w:cs="Calibri"/>
                <w:b/>
                <w:lang w:val="ro-RO"/>
              </w:rPr>
              <w:t>capacitatea de concentrare (de a direcționa efortul mental către informații și acțiuni relevante) este determinată genetic și, prin urmare, nu putem face nimic pentru a o îmbunătăți</w:t>
            </w:r>
          </w:p>
          <w:p w14:paraId="5F4F0E21" w14:textId="142F395B" w:rsidR="008161AB" w:rsidRPr="00101E5C" w:rsidRDefault="008161AB" w:rsidP="00694EA3">
            <w:pPr>
              <w:pStyle w:val="Paragrafoelenco"/>
              <w:numPr>
                <w:ilvl w:val="0"/>
                <w:numId w:val="24"/>
              </w:numPr>
              <w:rPr>
                <w:rFonts w:ascii="Calibri" w:hAnsi="Calibri" w:cs="Calibri"/>
                <w:lang w:val="ro-RO"/>
              </w:rPr>
            </w:pPr>
            <w:r w:rsidRPr="00101E5C">
              <w:rPr>
                <w:rFonts w:ascii="Calibri" w:hAnsi="Calibri" w:cs="Calibri"/>
                <w:lang w:val="ro-RO"/>
              </w:rPr>
              <w:t>capacitatea de concentrare este afectată de factori fizici, fiziologici, mentali, emoționali și de mediu</w:t>
            </w:r>
          </w:p>
          <w:p w14:paraId="3158458D" w14:textId="3456E7E0" w:rsidR="008161AB" w:rsidRPr="00101E5C" w:rsidRDefault="003B0830" w:rsidP="00A54332">
            <w:pPr>
              <w:rPr>
                <w:rFonts w:ascii="Calibri" w:hAnsi="Calibri" w:cs="Calibri"/>
                <w:b/>
                <w:bCs/>
                <w:lang w:val="ro-RO"/>
              </w:rPr>
            </w:pPr>
            <w:r w:rsidRPr="00101E5C">
              <w:rPr>
                <w:rFonts w:ascii="Calibri" w:hAnsi="Calibri" w:cs="Calibri"/>
                <w:b/>
                <w:lang w:val="ro-RO"/>
              </w:rPr>
              <w:t xml:space="preserve">c) </w:t>
            </w:r>
            <w:r w:rsidR="008161AB" w:rsidRPr="00101E5C">
              <w:rPr>
                <w:rFonts w:ascii="Calibri" w:hAnsi="Calibri" w:cs="Calibri"/>
                <w:b/>
                <w:lang w:val="ro-RO"/>
              </w:rPr>
              <w:t>capacitatea de concentrare nu este la fel de importantă pentru lucrătorii SMART, deoarece aceștia nu sunt expuși la stimuli externi și la distragere a atenției precum cei care lucrează într-un mediu tradițional</w:t>
            </w:r>
          </w:p>
          <w:p w14:paraId="501EE3F1" w14:textId="42AB96DC" w:rsidR="008161AB" w:rsidRPr="00101E5C" w:rsidRDefault="00A54332" w:rsidP="00A54332">
            <w:pPr>
              <w:rPr>
                <w:rFonts w:ascii="Calibri" w:hAnsi="Calibri" w:cs="Calibri"/>
                <w:lang w:val="ro-RO"/>
              </w:rPr>
            </w:pPr>
            <w:r w:rsidRPr="00101E5C">
              <w:rPr>
                <w:rFonts w:ascii="Calibri" w:hAnsi="Calibri" w:cs="Calibri"/>
                <w:lang w:val="ro-RO"/>
              </w:rPr>
              <w:t xml:space="preserve">                </w:t>
            </w:r>
            <w:r w:rsidR="008161AB" w:rsidRPr="00101E5C">
              <w:rPr>
                <w:rFonts w:ascii="Calibri" w:hAnsi="Calibri" w:cs="Calibri"/>
                <w:lang w:val="ro-RO"/>
              </w:rPr>
              <w:t>5) Care dintre următoarele sunt surse interne de distragere a atenției:</w:t>
            </w:r>
          </w:p>
          <w:p w14:paraId="2563CE7F" w14:textId="69B2AC47" w:rsidR="008161AB" w:rsidRPr="00101E5C" w:rsidRDefault="008161AB" w:rsidP="00694EA3">
            <w:pPr>
              <w:pStyle w:val="Paragrafoelenco"/>
              <w:numPr>
                <w:ilvl w:val="0"/>
                <w:numId w:val="25"/>
              </w:numPr>
              <w:rPr>
                <w:rFonts w:ascii="Calibri" w:hAnsi="Calibri" w:cs="Calibri"/>
                <w:b/>
                <w:bCs/>
                <w:lang w:val="ro-RO"/>
              </w:rPr>
            </w:pPr>
            <w:r w:rsidRPr="00101E5C">
              <w:rPr>
                <w:rFonts w:ascii="Calibri" w:hAnsi="Calibri" w:cs="Calibri"/>
                <w:b/>
                <w:lang w:val="ro-RO"/>
              </w:rPr>
              <w:t>Îngrijorarea cu privire la evenimentele trecute / viitoare sau despre a fi judecat de către alții</w:t>
            </w:r>
          </w:p>
          <w:p w14:paraId="5CCB36C5" w14:textId="01226314" w:rsidR="0091357D" w:rsidRPr="00101E5C" w:rsidRDefault="008D0E9F" w:rsidP="00694EA3">
            <w:pPr>
              <w:pStyle w:val="Paragrafoelenco"/>
              <w:numPr>
                <w:ilvl w:val="0"/>
                <w:numId w:val="25"/>
              </w:numPr>
              <w:rPr>
                <w:rFonts w:ascii="Calibri" w:hAnsi="Calibri" w:cs="Calibri"/>
                <w:b/>
                <w:bCs/>
                <w:lang w:val="ro-RO"/>
              </w:rPr>
            </w:pPr>
            <w:r w:rsidRPr="00101E5C">
              <w:rPr>
                <w:rFonts w:ascii="Calibri" w:hAnsi="Calibri" w:cs="Calibri"/>
                <w:b/>
                <w:bCs/>
                <w:lang w:val="ro-RO"/>
              </w:rPr>
              <w:t>Discursul</w:t>
            </w:r>
            <w:r w:rsidR="008161AB" w:rsidRPr="00101E5C">
              <w:rPr>
                <w:rFonts w:ascii="Calibri" w:hAnsi="Calibri" w:cs="Calibri"/>
                <w:b/>
                <w:bCs/>
                <w:lang w:val="ro-RO"/>
              </w:rPr>
              <w:t xml:space="preserve"> interior negativ</w:t>
            </w:r>
          </w:p>
          <w:p w14:paraId="59A56334" w14:textId="3AADD8AB" w:rsidR="0091357D" w:rsidRPr="00101E5C" w:rsidRDefault="0091357D" w:rsidP="00694EA3">
            <w:pPr>
              <w:pStyle w:val="Paragrafoelenco"/>
              <w:numPr>
                <w:ilvl w:val="0"/>
                <w:numId w:val="25"/>
              </w:numPr>
              <w:rPr>
                <w:rFonts w:ascii="Calibri" w:hAnsi="Calibri" w:cs="Calibri"/>
                <w:lang w:val="ro-RO"/>
              </w:rPr>
            </w:pPr>
            <w:r w:rsidRPr="00101E5C">
              <w:rPr>
                <w:rFonts w:ascii="Calibri" w:hAnsi="Calibri" w:cs="Calibri"/>
                <w:lang w:val="ro-RO"/>
              </w:rPr>
              <w:t xml:space="preserve">Email </w:t>
            </w:r>
            <w:r w:rsidR="008161AB" w:rsidRPr="00101E5C">
              <w:rPr>
                <w:rFonts w:ascii="Calibri" w:hAnsi="Calibri" w:cs="Calibri"/>
                <w:lang w:val="ro-RO"/>
              </w:rPr>
              <w:t xml:space="preserve">și </w:t>
            </w:r>
            <w:r w:rsidRPr="00101E5C">
              <w:rPr>
                <w:rFonts w:ascii="Calibri" w:hAnsi="Calibri" w:cs="Calibri"/>
                <w:lang w:val="ro-RO"/>
              </w:rPr>
              <w:t>social medi</w:t>
            </w:r>
            <w:r w:rsidR="00A54332" w:rsidRPr="00101E5C">
              <w:rPr>
                <w:rFonts w:ascii="Calibri" w:hAnsi="Calibri" w:cs="Calibri"/>
                <w:lang w:val="ro-RO"/>
              </w:rPr>
              <w:t>a</w:t>
            </w:r>
          </w:p>
        </w:tc>
      </w:tr>
      <w:tr w:rsidR="0086031E" w:rsidRPr="00101E5C" w14:paraId="493F3F8B" w14:textId="77777777" w:rsidTr="001A7BBB">
        <w:tc>
          <w:tcPr>
            <w:tcW w:w="2689" w:type="dxa"/>
            <w:shd w:val="clear" w:color="auto" w:fill="FF6600"/>
            <w:vAlign w:val="center"/>
          </w:tcPr>
          <w:p w14:paraId="5F8FBCF6" w14:textId="0DC6CEC5" w:rsidR="0086031E" w:rsidRPr="00101E5C" w:rsidRDefault="001A7BBB" w:rsidP="0086031E">
            <w:pPr>
              <w:rPr>
                <w:rFonts w:ascii="Calibri" w:hAnsi="Calibri" w:cs="Calibri"/>
                <w:lang w:val="ro-RO"/>
              </w:rPr>
            </w:pPr>
            <w:r w:rsidRPr="00101E5C">
              <w:rPr>
                <w:rFonts w:ascii="Calibri" w:hAnsi="Calibri" w:cs="Calibri"/>
                <w:b/>
                <w:color w:val="FFFFFF"/>
                <w:lang w:val="ro-RO"/>
              </w:rPr>
              <w:t xml:space="preserve">Material conex </w:t>
            </w:r>
          </w:p>
        </w:tc>
        <w:tc>
          <w:tcPr>
            <w:tcW w:w="6373" w:type="dxa"/>
            <w:gridSpan w:val="2"/>
          </w:tcPr>
          <w:p w14:paraId="2851127E" w14:textId="77777777" w:rsidR="0086031E" w:rsidRPr="00101E5C" w:rsidRDefault="0086031E" w:rsidP="0086031E">
            <w:pPr>
              <w:rPr>
                <w:rFonts w:ascii="Calibri" w:hAnsi="Calibri" w:cs="Calibri"/>
                <w:lang w:val="ro-RO"/>
              </w:rPr>
            </w:pPr>
          </w:p>
        </w:tc>
      </w:tr>
      <w:tr w:rsidR="0086031E" w:rsidRPr="008A4839" w14:paraId="640DDF3E" w14:textId="77777777" w:rsidTr="001A7BBB">
        <w:tc>
          <w:tcPr>
            <w:tcW w:w="2689" w:type="dxa"/>
            <w:shd w:val="clear" w:color="auto" w:fill="FF6600"/>
            <w:vAlign w:val="center"/>
          </w:tcPr>
          <w:p w14:paraId="1A75942F" w14:textId="099441A0" w:rsidR="0086031E" w:rsidRPr="00101E5C" w:rsidRDefault="001A7BBB" w:rsidP="0086031E">
            <w:pPr>
              <w:rPr>
                <w:rFonts w:ascii="Calibri" w:hAnsi="Calibri" w:cs="Calibri"/>
                <w:lang w:val="ro-RO"/>
              </w:rPr>
            </w:pPr>
            <w:r w:rsidRPr="00101E5C">
              <w:rPr>
                <w:rFonts w:ascii="Calibri" w:hAnsi="Calibri" w:cs="Calibri"/>
                <w:b/>
                <w:color w:val="FFFFFF"/>
                <w:lang w:val="ro-RO"/>
              </w:rPr>
              <w:t>PPT Conex</w:t>
            </w:r>
          </w:p>
        </w:tc>
        <w:tc>
          <w:tcPr>
            <w:tcW w:w="6373" w:type="dxa"/>
            <w:gridSpan w:val="2"/>
          </w:tcPr>
          <w:p w14:paraId="2BC29D00" w14:textId="47693C78" w:rsidR="0086031E" w:rsidRPr="00101E5C" w:rsidRDefault="00647A8B" w:rsidP="0086031E">
            <w:pPr>
              <w:rPr>
                <w:rFonts w:ascii="Calibri" w:hAnsi="Calibri" w:cs="Calibri"/>
                <w:lang w:val="ro-RO"/>
              </w:rPr>
            </w:pPr>
            <w:r w:rsidRPr="00101E5C">
              <w:rPr>
                <w:rFonts w:ascii="Calibri" w:hAnsi="Calibri" w:cs="Calibri"/>
                <w:lang w:val="ro-RO"/>
              </w:rPr>
              <w:t>8_Swiftsme_Fiche_Smart_Self_Efficacy_EN</w:t>
            </w:r>
          </w:p>
        </w:tc>
      </w:tr>
      <w:tr w:rsidR="0086031E" w:rsidRPr="00101E5C" w14:paraId="10909812" w14:textId="77777777" w:rsidTr="001A7BBB">
        <w:tc>
          <w:tcPr>
            <w:tcW w:w="2689" w:type="dxa"/>
            <w:shd w:val="clear" w:color="auto" w:fill="FF6600"/>
            <w:vAlign w:val="center"/>
          </w:tcPr>
          <w:p w14:paraId="033A29FD" w14:textId="07D09979" w:rsidR="0086031E" w:rsidRPr="00101E5C" w:rsidRDefault="001A7BBB" w:rsidP="0086031E">
            <w:pPr>
              <w:rPr>
                <w:rFonts w:ascii="Calibri" w:hAnsi="Calibri" w:cs="Calibri"/>
                <w:lang w:val="ro-RO"/>
              </w:rPr>
            </w:pPr>
            <w:r w:rsidRPr="00101E5C">
              <w:rPr>
                <w:rFonts w:ascii="Calibri" w:hAnsi="Calibri" w:cs="Calibri"/>
                <w:b/>
                <w:color w:val="FFFFFF"/>
                <w:lang w:val="ro-RO"/>
              </w:rPr>
              <w:t>Link de referință</w:t>
            </w:r>
          </w:p>
        </w:tc>
        <w:tc>
          <w:tcPr>
            <w:tcW w:w="6373" w:type="dxa"/>
            <w:gridSpan w:val="2"/>
          </w:tcPr>
          <w:p w14:paraId="696987EE" w14:textId="77777777" w:rsidR="0086031E" w:rsidRPr="00101E5C" w:rsidRDefault="0086031E" w:rsidP="0086031E">
            <w:pPr>
              <w:rPr>
                <w:rFonts w:ascii="Calibri" w:hAnsi="Calibri" w:cs="Calibri"/>
                <w:lang w:val="ro-RO"/>
              </w:rPr>
            </w:pPr>
          </w:p>
        </w:tc>
      </w:tr>
      <w:tr w:rsidR="0086031E" w:rsidRPr="00101E5C" w14:paraId="1FF2D412" w14:textId="77777777" w:rsidTr="001A7BBB">
        <w:tc>
          <w:tcPr>
            <w:tcW w:w="2689" w:type="dxa"/>
            <w:shd w:val="clear" w:color="auto" w:fill="FF6600"/>
            <w:vAlign w:val="center"/>
          </w:tcPr>
          <w:p w14:paraId="33BF5C7A" w14:textId="7E8373A5" w:rsidR="0086031E" w:rsidRPr="00101E5C" w:rsidRDefault="001A7BBB" w:rsidP="0086031E">
            <w:pPr>
              <w:rPr>
                <w:rFonts w:ascii="Calibri" w:hAnsi="Calibri" w:cs="Calibri"/>
                <w:b/>
                <w:color w:val="FFFFFF"/>
                <w:lang w:val="ro-RO"/>
              </w:rPr>
            </w:pPr>
            <w:r w:rsidRPr="00101E5C">
              <w:rPr>
                <w:rFonts w:ascii="Calibri" w:hAnsi="Calibri" w:cs="Calibri"/>
                <w:b/>
                <w:color w:val="FFFFFF"/>
                <w:lang w:val="ro-RO"/>
              </w:rPr>
              <w:lastRenderedPageBreak/>
              <w:t>Video în format YouTube (dacă este cazul)</w:t>
            </w:r>
          </w:p>
        </w:tc>
        <w:tc>
          <w:tcPr>
            <w:tcW w:w="6373" w:type="dxa"/>
            <w:gridSpan w:val="2"/>
          </w:tcPr>
          <w:p w14:paraId="4F4B89D0" w14:textId="77777777" w:rsidR="0086031E" w:rsidRPr="00101E5C" w:rsidRDefault="0086031E" w:rsidP="0086031E">
            <w:pPr>
              <w:rPr>
                <w:rFonts w:ascii="Calibri" w:hAnsi="Calibri" w:cs="Calibri"/>
                <w:lang w:val="ro-RO"/>
              </w:rPr>
            </w:pPr>
          </w:p>
        </w:tc>
      </w:tr>
    </w:tbl>
    <w:p w14:paraId="3DEA0D39" w14:textId="77777777" w:rsidR="00A9204E" w:rsidRPr="00101E5C" w:rsidRDefault="00A9204E" w:rsidP="00296D6D">
      <w:pPr>
        <w:ind w:left="-284"/>
        <w:rPr>
          <w:rFonts w:ascii="Calibri" w:hAnsi="Calibri" w:cs="Calibri"/>
          <w:lang w:val="ro-RO"/>
        </w:rPr>
      </w:pPr>
    </w:p>
    <w:sectPr w:rsidR="00A9204E" w:rsidRPr="00101E5C" w:rsidSect="004E108E">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30911" w14:textId="77777777" w:rsidR="00471034" w:rsidRDefault="00471034" w:rsidP="00650219">
      <w:r>
        <w:separator/>
      </w:r>
    </w:p>
  </w:endnote>
  <w:endnote w:type="continuationSeparator" w:id="0">
    <w:p w14:paraId="59825021" w14:textId="77777777" w:rsidR="00471034" w:rsidRDefault="00471034"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Fangsong">
    <w:altName w:val="Arial Unicode MS"/>
    <w:charset w:val="86"/>
    <w:family w:val="auto"/>
    <w:pitch w:val="variable"/>
    <w:sig w:usb0="00000000"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9855" w14:textId="77777777" w:rsidR="00E26FD5" w:rsidRDefault="00E26FD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2F758553" w14:textId="77777777" w:rsidR="008A4839" w:rsidRPr="00592FA3" w:rsidRDefault="008A4839" w:rsidP="008A4839">
    <w:pPr>
      <w:pStyle w:val="Titolo2"/>
      <w:rPr>
        <w:rFonts w:ascii="Calibri" w:hAnsi="Calibri" w:cs="Calibri"/>
        <w:b/>
        <w:bCs/>
        <w:sz w:val="16"/>
        <w:szCs w:val="16"/>
        <w:lang w:val="ro-RO"/>
      </w:rPr>
    </w:pPr>
    <w:r w:rsidRPr="0076548E">
      <w:rPr>
        <w:rFonts w:ascii="Calibri" w:hAnsi="Calibri" w:cs="Calibri"/>
        <w:noProof/>
        <w:sz w:val="16"/>
        <w:szCs w:val="16"/>
        <w:lang w:val="it-IT" w:eastAsia="it-IT"/>
      </w:rPr>
      <w:drawing>
        <wp:anchor distT="0" distB="0" distL="114300" distR="114300" simplePos="0" relativeHeight="251665408" behindDoc="0" locked="0" layoutInCell="1" allowOverlap="1" wp14:anchorId="72FA131C" wp14:editId="7EBC14A6">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48E">
      <w:rPr>
        <w:rFonts w:ascii="Calibri" w:hAnsi="Calibri" w:cs="Calibri"/>
        <w:noProof/>
        <w:sz w:val="16"/>
        <w:szCs w:val="16"/>
        <w:lang w:val="it-IT" w:eastAsia="it-IT"/>
      </w:rPr>
      <w:drawing>
        <wp:anchor distT="0" distB="0" distL="114300" distR="114300" simplePos="0" relativeHeight="251664384" behindDoc="0" locked="0" layoutInCell="1" allowOverlap="1" wp14:anchorId="107131B3" wp14:editId="618C4A36">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6548E">
      <w:rPr>
        <w:rFonts w:ascii="Calibri" w:hAnsi="Calibri" w:cs="Calibri"/>
        <w:noProof/>
        <w:sz w:val="16"/>
        <w:szCs w:val="16"/>
        <w:lang w:val="it-IT" w:eastAsia="it-IT"/>
      </w:rPr>
      <w:drawing>
        <wp:anchor distT="0" distB="0" distL="114300" distR="114300" simplePos="0" relativeHeight="251667456" behindDoc="0" locked="0" layoutInCell="1" allowOverlap="1" wp14:anchorId="5E07DD92" wp14:editId="6ECC0FB7">
          <wp:simplePos x="0" y="0"/>
          <wp:positionH relativeFrom="column">
            <wp:posOffset>4238625</wp:posOffset>
          </wp:positionH>
          <wp:positionV relativeFrom="paragraph">
            <wp:posOffset>79375</wp:posOffset>
          </wp:positionV>
          <wp:extent cx="1801495" cy="393065"/>
          <wp:effectExtent l="0" t="0" r="8255" b="6985"/>
          <wp:wrapSquare wrapText="bothSides"/>
          <wp:docPr id="1" name="Imagen 1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descr="A screenshot of a computer&#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48E">
      <w:rPr>
        <w:rFonts w:ascii="Calibri" w:hAnsi="Calibri" w:cs="Calibri"/>
        <w:noProof/>
        <w:sz w:val="16"/>
        <w:szCs w:val="16"/>
        <w:lang w:val="it-IT" w:eastAsia="it-IT"/>
      </w:rPr>
      <w:drawing>
        <wp:anchor distT="0" distB="0" distL="114300" distR="114300" simplePos="0" relativeHeight="251666432" behindDoc="0" locked="0" layoutInCell="1" allowOverlap="1" wp14:anchorId="2583CBFB" wp14:editId="4C351042">
          <wp:simplePos x="0" y="0"/>
          <wp:positionH relativeFrom="column">
            <wp:posOffset>8172450</wp:posOffset>
          </wp:positionH>
          <wp:positionV relativeFrom="paragraph">
            <wp:posOffset>-9758680</wp:posOffset>
          </wp:positionV>
          <wp:extent cx="2239963" cy="488950"/>
          <wp:effectExtent l="0" t="0" r="8255" b="6350"/>
          <wp:wrapNone/>
          <wp:docPr id="5" name="Imagen 1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7" descr="A screenshot of a computer&#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6548E">
      <w:rPr>
        <w:rFonts w:ascii="Calibri" w:hAnsi="Calibri" w:cs="Calibri"/>
        <w:sz w:val="16"/>
        <w:szCs w:val="16"/>
        <w:lang w:val="ro-RO"/>
      </w:rPr>
      <w:t xml:space="preserve">Proiect realizat cu sprijinul financiar al Comisiei Europene, in cadrul Programului Erasmus+. Prezentul document și conținuturile sale reprezinta responsabilitatea exclusiva a autorului, iar Agentia Nationala si Comisia Europeana nu sunt responsabile pentru modul in care continutul informatiei va fi folosit. </w:t>
    </w:r>
  </w:p>
  <w:p w14:paraId="5E2AC61B" w14:textId="36201386" w:rsidR="00C77C71" w:rsidRPr="0086031E" w:rsidRDefault="008A4839" w:rsidP="008A4839">
    <w:pPr>
      <w:spacing w:after="0"/>
      <w:ind w:left="-567" w:right="-710"/>
      <w:rPr>
        <w:lang w:val="en-US"/>
      </w:rPr>
    </w:pPr>
    <w:r>
      <w:rPr>
        <w:noProof/>
        <w:lang w:val="it-IT" w:eastAsia="it-IT"/>
      </w:rPr>
      <w:drawing>
        <wp:anchor distT="0" distB="0" distL="114300" distR="114300" simplePos="0" relativeHeight="251668480" behindDoc="1" locked="0" layoutInCell="1" allowOverlap="1" wp14:anchorId="2ABD9709" wp14:editId="4657ECB1">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F5F5F" w14:textId="77777777" w:rsidR="00E26FD5" w:rsidRDefault="00E26F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6EA34" w14:textId="77777777" w:rsidR="00471034" w:rsidRDefault="00471034" w:rsidP="00650219">
      <w:r>
        <w:separator/>
      </w:r>
    </w:p>
  </w:footnote>
  <w:footnote w:type="continuationSeparator" w:id="0">
    <w:p w14:paraId="65509794" w14:textId="77777777" w:rsidR="00471034" w:rsidRDefault="00471034"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ECC79" w14:textId="77777777" w:rsidR="00E26FD5" w:rsidRDefault="00E26FD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A85B" w14:textId="77777777" w:rsidR="00E26FD5" w:rsidRDefault="00E26F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056973"/>
    <w:multiLevelType w:val="hybridMultilevel"/>
    <w:tmpl w:val="CCBE1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EC5B17"/>
    <w:multiLevelType w:val="hybridMultilevel"/>
    <w:tmpl w:val="CA141B88"/>
    <w:lvl w:ilvl="0" w:tplc="0409000F">
      <w:start w:val="1"/>
      <w:numFmt w:val="decimal"/>
      <w:lvlText w:val="%1."/>
      <w:lvlJc w:val="left"/>
      <w:pPr>
        <w:ind w:left="720" w:hanging="360"/>
      </w:pPr>
    </w:lvl>
    <w:lvl w:ilvl="1" w:tplc="AF1E903C">
      <w:start w:val="1"/>
      <w:numFmt w:val="lowerLetter"/>
      <w:lvlText w:val="%2)"/>
      <w:lvlJc w:val="left"/>
      <w:pPr>
        <w:ind w:left="1440" w:hanging="360"/>
      </w:pPr>
      <w:rPr>
        <w:rFonts w:hint="default"/>
      </w:rPr>
    </w:lvl>
    <w:lvl w:ilvl="2" w:tplc="9838004A">
      <w:start w:val="1"/>
      <w:numFmt w:val="lowerLetter"/>
      <w:lvlText w:val="%3)"/>
      <w:lvlJc w:val="right"/>
      <w:pPr>
        <w:ind w:left="2160" w:hanging="180"/>
      </w:pPr>
      <w:rPr>
        <w:rFonts w:ascii="Calibri" w:eastAsiaTheme="minorEastAsia"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882CDE"/>
    <w:multiLevelType w:val="hybridMultilevel"/>
    <w:tmpl w:val="4906D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536B86"/>
    <w:multiLevelType w:val="hybridMultilevel"/>
    <w:tmpl w:val="422E59BC"/>
    <w:lvl w:ilvl="0" w:tplc="5A723BD8">
      <w:start w:val="1"/>
      <w:numFmt w:val="lowerLetter"/>
      <w:lvlText w:val="%1)"/>
      <w:lvlJc w:val="left"/>
      <w:pPr>
        <w:ind w:left="720" w:hanging="360"/>
      </w:pPr>
      <w:rPr>
        <w:rFonts w:ascii="Calibri" w:eastAsiaTheme="minorEastAsia" w:hAnsi="Calibri" w:cs="Calibri"/>
      </w:rPr>
    </w:lvl>
    <w:lvl w:ilvl="1" w:tplc="04090019">
      <w:start w:val="1"/>
      <w:numFmt w:val="lowerLetter"/>
      <w:lvlText w:val="%2."/>
      <w:lvlJc w:val="left"/>
      <w:pPr>
        <w:ind w:left="1440" w:hanging="360"/>
      </w:pPr>
    </w:lvl>
    <w:lvl w:ilvl="2" w:tplc="E1E251CE">
      <w:start w:val="1"/>
      <w:numFmt w:val="lowerLetter"/>
      <w:lvlText w:val="%3)"/>
      <w:lvlJc w:val="left"/>
      <w:pPr>
        <w:ind w:left="2340" w:hanging="360"/>
      </w:pPr>
      <w:rPr>
        <w:rFonts w:ascii="Calibri" w:eastAsiaTheme="minorEastAsia"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462387"/>
    <w:multiLevelType w:val="hybridMultilevel"/>
    <w:tmpl w:val="7B5E658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67861B1"/>
    <w:multiLevelType w:val="hybridMultilevel"/>
    <w:tmpl w:val="25348B9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9A520E7"/>
    <w:multiLevelType w:val="hybridMultilevel"/>
    <w:tmpl w:val="0E286D3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E36F18"/>
    <w:multiLevelType w:val="hybridMultilevel"/>
    <w:tmpl w:val="7370F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5454F"/>
    <w:multiLevelType w:val="multilevel"/>
    <w:tmpl w:val="3F620E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DD84A4E"/>
    <w:multiLevelType w:val="hybridMultilevel"/>
    <w:tmpl w:val="94D8918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EA919E1"/>
    <w:multiLevelType w:val="hybridMultilevel"/>
    <w:tmpl w:val="F64C4C4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DB26B05"/>
    <w:multiLevelType w:val="hybridMultilevel"/>
    <w:tmpl w:val="EB9EBC1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F5C513E"/>
    <w:multiLevelType w:val="hybridMultilevel"/>
    <w:tmpl w:val="01FC7B4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21"/>
  </w:num>
  <w:num w:numId="14">
    <w:abstractNumId w:val="20"/>
  </w:num>
  <w:num w:numId="15">
    <w:abstractNumId w:val="19"/>
  </w:num>
  <w:num w:numId="16">
    <w:abstractNumId w:val="23"/>
  </w:num>
  <w:num w:numId="17">
    <w:abstractNumId w:val="24"/>
  </w:num>
  <w:num w:numId="18">
    <w:abstractNumId w:val="16"/>
  </w:num>
  <w:num w:numId="19">
    <w:abstractNumId w:val="15"/>
  </w:num>
  <w:num w:numId="20">
    <w:abstractNumId w:val="17"/>
  </w:num>
  <w:num w:numId="21">
    <w:abstractNumId w:val="25"/>
  </w:num>
  <w:num w:numId="22">
    <w:abstractNumId w:val="13"/>
  </w:num>
  <w:num w:numId="23">
    <w:abstractNumId w:val="11"/>
  </w:num>
  <w:num w:numId="24">
    <w:abstractNumId w:val="10"/>
  </w:num>
  <w:num w:numId="25">
    <w:abstractNumId w:val="12"/>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23727"/>
    <w:rsid w:val="000863F7"/>
    <w:rsid w:val="00096D7E"/>
    <w:rsid w:val="00101E5C"/>
    <w:rsid w:val="00104913"/>
    <w:rsid w:val="0011483C"/>
    <w:rsid w:val="001A7BBB"/>
    <w:rsid w:val="0024526D"/>
    <w:rsid w:val="0027174B"/>
    <w:rsid w:val="00280D3A"/>
    <w:rsid w:val="0028533C"/>
    <w:rsid w:val="00296D6D"/>
    <w:rsid w:val="002F7F20"/>
    <w:rsid w:val="00314BE1"/>
    <w:rsid w:val="0034004F"/>
    <w:rsid w:val="00350016"/>
    <w:rsid w:val="0035050E"/>
    <w:rsid w:val="003512BB"/>
    <w:rsid w:val="003636CB"/>
    <w:rsid w:val="0039108F"/>
    <w:rsid w:val="00392257"/>
    <w:rsid w:val="003B0830"/>
    <w:rsid w:val="00405555"/>
    <w:rsid w:val="004323AE"/>
    <w:rsid w:val="00471034"/>
    <w:rsid w:val="004A4FD9"/>
    <w:rsid w:val="004B5F67"/>
    <w:rsid w:val="004E108E"/>
    <w:rsid w:val="004F6244"/>
    <w:rsid w:val="004F64C1"/>
    <w:rsid w:val="005229A4"/>
    <w:rsid w:val="00530F0A"/>
    <w:rsid w:val="005434D6"/>
    <w:rsid w:val="00543581"/>
    <w:rsid w:val="005B380D"/>
    <w:rsid w:val="00645252"/>
    <w:rsid w:val="00647A8B"/>
    <w:rsid w:val="00650219"/>
    <w:rsid w:val="0066633B"/>
    <w:rsid w:val="00685E7F"/>
    <w:rsid w:val="00694EA3"/>
    <w:rsid w:val="006A2E32"/>
    <w:rsid w:val="006A36C8"/>
    <w:rsid w:val="006D3D74"/>
    <w:rsid w:val="006E3E18"/>
    <w:rsid w:val="007000EE"/>
    <w:rsid w:val="00713B65"/>
    <w:rsid w:val="00737183"/>
    <w:rsid w:val="007623C6"/>
    <w:rsid w:val="007919C2"/>
    <w:rsid w:val="007A246C"/>
    <w:rsid w:val="007B7DAF"/>
    <w:rsid w:val="007D7741"/>
    <w:rsid w:val="008161AB"/>
    <w:rsid w:val="0083569A"/>
    <w:rsid w:val="0086031E"/>
    <w:rsid w:val="008A4839"/>
    <w:rsid w:val="008A5F93"/>
    <w:rsid w:val="008D0E9F"/>
    <w:rsid w:val="0091357D"/>
    <w:rsid w:val="00983CBF"/>
    <w:rsid w:val="00A244A8"/>
    <w:rsid w:val="00A26083"/>
    <w:rsid w:val="00A473AD"/>
    <w:rsid w:val="00A54332"/>
    <w:rsid w:val="00A5535E"/>
    <w:rsid w:val="00A65CBB"/>
    <w:rsid w:val="00A848F4"/>
    <w:rsid w:val="00A9204E"/>
    <w:rsid w:val="00AA253E"/>
    <w:rsid w:val="00AB6B93"/>
    <w:rsid w:val="00AF10FF"/>
    <w:rsid w:val="00B11DED"/>
    <w:rsid w:val="00B37B7B"/>
    <w:rsid w:val="00B77265"/>
    <w:rsid w:val="00B80964"/>
    <w:rsid w:val="00B96E57"/>
    <w:rsid w:val="00BA08EE"/>
    <w:rsid w:val="00BF7746"/>
    <w:rsid w:val="00C77C71"/>
    <w:rsid w:val="00CC057F"/>
    <w:rsid w:val="00D11DE9"/>
    <w:rsid w:val="00D1454C"/>
    <w:rsid w:val="00D5207F"/>
    <w:rsid w:val="00D7762C"/>
    <w:rsid w:val="00DD10FF"/>
    <w:rsid w:val="00E1505D"/>
    <w:rsid w:val="00E26FD5"/>
    <w:rsid w:val="00E32FB8"/>
    <w:rsid w:val="00E40406"/>
    <w:rsid w:val="00E449B0"/>
    <w:rsid w:val="00E56F43"/>
    <w:rsid w:val="00E945B4"/>
    <w:rsid w:val="00EC41CF"/>
    <w:rsid w:val="00EE2209"/>
    <w:rsid w:val="00F018AA"/>
    <w:rsid w:val="00F06FBF"/>
    <w:rsid w:val="00F81F9E"/>
    <w:rsid w:val="00F95B5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11"/>
      </w:numPr>
    </w:pPr>
  </w:style>
  <w:style w:type="numbering" w:styleId="1ai">
    <w:name w:val="Outline List 1"/>
    <w:basedOn w:val="Nessunelenco"/>
    <w:uiPriority w:val="99"/>
    <w:semiHidden/>
    <w:unhideWhenUsed/>
    <w:rsid w:val="00650219"/>
    <w:pPr>
      <w:numPr>
        <w:numId w:val="12"/>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6"/>
      </w:numPr>
      <w:contextualSpacing/>
    </w:pPr>
  </w:style>
  <w:style w:type="paragraph" w:styleId="Numeroelenco2">
    <w:name w:val="List Number 2"/>
    <w:basedOn w:val="Normale"/>
    <w:uiPriority w:val="99"/>
    <w:semiHidden/>
    <w:unhideWhenUsed/>
    <w:rsid w:val="00650219"/>
    <w:pPr>
      <w:numPr>
        <w:numId w:val="7"/>
      </w:numPr>
      <w:contextualSpacing/>
    </w:pPr>
  </w:style>
  <w:style w:type="paragraph" w:styleId="Numeroelenco3">
    <w:name w:val="List Number 3"/>
    <w:basedOn w:val="Normale"/>
    <w:uiPriority w:val="99"/>
    <w:semiHidden/>
    <w:unhideWhenUsed/>
    <w:rsid w:val="00650219"/>
    <w:pPr>
      <w:numPr>
        <w:numId w:val="8"/>
      </w:numPr>
      <w:contextualSpacing/>
    </w:pPr>
  </w:style>
  <w:style w:type="paragraph" w:styleId="Numeroelenco4">
    <w:name w:val="List Number 4"/>
    <w:basedOn w:val="Normale"/>
    <w:uiPriority w:val="99"/>
    <w:semiHidden/>
    <w:unhideWhenUsed/>
    <w:rsid w:val="00650219"/>
    <w:pPr>
      <w:numPr>
        <w:numId w:val="9"/>
      </w:numPr>
      <w:contextualSpacing/>
    </w:pPr>
  </w:style>
  <w:style w:type="paragraph" w:styleId="Numeroelenco5">
    <w:name w:val="List Number 5"/>
    <w:basedOn w:val="Normale"/>
    <w:uiPriority w:val="99"/>
    <w:semiHidden/>
    <w:unhideWhenUsed/>
    <w:rsid w:val="00650219"/>
    <w:pPr>
      <w:numPr>
        <w:numId w:val="10"/>
      </w:numPr>
      <w:contextualSpacing/>
    </w:pPr>
  </w:style>
  <w:style w:type="paragraph" w:styleId="Puntoelenco">
    <w:name w:val="List Bullet"/>
    <w:basedOn w:val="Normale"/>
    <w:uiPriority w:val="99"/>
    <w:semiHidden/>
    <w:unhideWhenUsed/>
    <w:rsid w:val="00650219"/>
    <w:pPr>
      <w:numPr>
        <w:numId w:val="1"/>
      </w:numPr>
      <w:contextualSpacing/>
    </w:pPr>
  </w:style>
  <w:style w:type="paragraph" w:styleId="Puntoelenco2">
    <w:name w:val="List Bullet 2"/>
    <w:basedOn w:val="Normale"/>
    <w:uiPriority w:val="99"/>
    <w:semiHidden/>
    <w:unhideWhenUsed/>
    <w:rsid w:val="00650219"/>
    <w:pPr>
      <w:numPr>
        <w:numId w:val="2"/>
      </w:numPr>
      <w:contextualSpacing/>
    </w:pPr>
  </w:style>
  <w:style w:type="paragraph" w:styleId="Puntoelenco3">
    <w:name w:val="List Bullet 3"/>
    <w:basedOn w:val="Normale"/>
    <w:uiPriority w:val="99"/>
    <w:semiHidden/>
    <w:unhideWhenUsed/>
    <w:rsid w:val="00650219"/>
    <w:pPr>
      <w:numPr>
        <w:numId w:val="3"/>
      </w:numPr>
      <w:contextualSpacing/>
    </w:pPr>
  </w:style>
  <w:style w:type="paragraph" w:styleId="Puntoelenco4">
    <w:name w:val="List Bullet 4"/>
    <w:basedOn w:val="Normale"/>
    <w:uiPriority w:val="99"/>
    <w:semiHidden/>
    <w:unhideWhenUsed/>
    <w:rsid w:val="00650219"/>
    <w:pPr>
      <w:numPr>
        <w:numId w:val="4"/>
      </w:numPr>
      <w:contextualSpacing/>
    </w:pPr>
  </w:style>
  <w:style w:type="paragraph" w:styleId="Puntoelenco5">
    <w:name w:val="List Bullet 5"/>
    <w:basedOn w:val="Normale"/>
    <w:uiPriority w:val="99"/>
    <w:semiHidden/>
    <w:unhideWhenUsed/>
    <w:rsid w:val="00650219"/>
    <w:pPr>
      <w:numPr>
        <w:numId w:val="5"/>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13"/>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D5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3914">
      <w:bodyDiv w:val="1"/>
      <w:marLeft w:val="0"/>
      <w:marRight w:val="0"/>
      <w:marTop w:val="0"/>
      <w:marBottom w:val="0"/>
      <w:divBdr>
        <w:top w:val="none" w:sz="0" w:space="0" w:color="auto"/>
        <w:left w:val="none" w:sz="0" w:space="0" w:color="auto"/>
        <w:bottom w:val="none" w:sz="0" w:space="0" w:color="auto"/>
        <w:right w:val="none" w:sz="0" w:space="0" w:color="auto"/>
      </w:divBdr>
    </w:div>
    <w:div w:id="159665076">
      <w:bodyDiv w:val="1"/>
      <w:marLeft w:val="0"/>
      <w:marRight w:val="0"/>
      <w:marTop w:val="0"/>
      <w:marBottom w:val="0"/>
      <w:divBdr>
        <w:top w:val="none" w:sz="0" w:space="0" w:color="auto"/>
        <w:left w:val="none" w:sz="0" w:space="0" w:color="auto"/>
        <w:bottom w:val="none" w:sz="0" w:space="0" w:color="auto"/>
        <w:right w:val="none" w:sz="0" w:space="0" w:color="auto"/>
      </w:divBdr>
    </w:div>
    <w:div w:id="234702121">
      <w:bodyDiv w:val="1"/>
      <w:marLeft w:val="0"/>
      <w:marRight w:val="0"/>
      <w:marTop w:val="0"/>
      <w:marBottom w:val="0"/>
      <w:divBdr>
        <w:top w:val="none" w:sz="0" w:space="0" w:color="auto"/>
        <w:left w:val="none" w:sz="0" w:space="0" w:color="auto"/>
        <w:bottom w:val="none" w:sz="0" w:space="0" w:color="auto"/>
        <w:right w:val="none" w:sz="0" w:space="0" w:color="auto"/>
      </w:divBdr>
    </w:div>
    <w:div w:id="288821934">
      <w:bodyDiv w:val="1"/>
      <w:marLeft w:val="0"/>
      <w:marRight w:val="0"/>
      <w:marTop w:val="0"/>
      <w:marBottom w:val="0"/>
      <w:divBdr>
        <w:top w:val="none" w:sz="0" w:space="0" w:color="auto"/>
        <w:left w:val="none" w:sz="0" w:space="0" w:color="auto"/>
        <w:bottom w:val="none" w:sz="0" w:space="0" w:color="auto"/>
        <w:right w:val="none" w:sz="0" w:space="0" w:color="auto"/>
      </w:divBdr>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532306974">
      <w:bodyDiv w:val="1"/>
      <w:marLeft w:val="0"/>
      <w:marRight w:val="0"/>
      <w:marTop w:val="0"/>
      <w:marBottom w:val="0"/>
      <w:divBdr>
        <w:top w:val="none" w:sz="0" w:space="0" w:color="auto"/>
        <w:left w:val="none" w:sz="0" w:space="0" w:color="auto"/>
        <w:bottom w:val="none" w:sz="0" w:space="0" w:color="auto"/>
        <w:right w:val="none" w:sz="0" w:space="0" w:color="auto"/>
      </w:divBdr>
    </w:div>
    <w:div w:id="914124346">
      <w:bodyDiv w:val="1"/>
      <w:marLeft w:val="0"/>
      <w:marRight w:val="0"/>
      <w:marTop w:val="0"/>
      <w:marBottom w:val="0"/>
      <w:divBdr>
        <w:top w:val="none" w:sz="0" w:space="0" w:color="auto"/>
        <w:left w:val="none" w:sz="0" w:space="0" w:color="auto"/>
        <w:bottom w:val="none" w:sz="0" w:space="0" w:color="auto"/>
        <w:right w:val="none" w:sz="0" w:space="0" w:color="auto"/>
      </w:divBdr>
    </w:div>
    <w:div w:id="1354721575">
      <w:bodyDiv w:val="1"/>
      <w:marLeft w:val="0"/>
      <w:marRight w:val="0"/>
      <w:marTop w:val="0"/>
      <w:marBottom w:val="0"/>
      <w:divBdr>
        <w:top w:val="none" w:sz="0" w:space="0" w:color="auto"/>
        <w:left w:val="none" w:sz="0" w:space="0" w:color="auto"/>
        <w:bottom w:val="none" w:sz="0" w:space="0" w:color="auto"/>
        <w:right w:val="none" w:sz="0" w:space="0" w:color="auto"/>
      </w:divBdr>
    </w:div>
    <w:div w:id="1357462362">
      <w:bodyDiv w:val="1"/>
      <w:marLeft w:val="0"/>
      <w:marRight w:val="0"/>
      <w:marTop w:val="0"/>
      <w:marBottom w:val="0"/>
      <w:divBdr>
        <w:top w:val="none" w:sz="0" w:space="0" w:color="auto"/>
        <w:left w:val="none" w:sz="0" w:space="0" w:color="auto"/>
        <w:bottom w:val="none" w:sz="0" w:space="0" w:color="auto"/>
        <w:right w:val="none" w:sz="0" w:space="0" w:color="auto"/>
      </w:divBdr>
    </w:div>
    <w:div w:id="1414276981">
      <w:bodyDiv w:val="1"/>
      <w:marLeft w:val="0"/>
      <w:marRight w:val="0"/>
      <w:marTop w:val="0"/>
      <w:marBottom w:val="0"/>
      <w:divBdr>
        <w:top w:val="none" w:sz="0" w:space="0" w:color="auto"/>
        <w:left w:val="none" w:sz="0" w:space="0" w:color="auto"/>
        <w:bottom w:val="none" w:sz="0" w:space="0" w:color="auto"/>
        <w:right w:val="none" w:sz="0" w:space="0" w:color="auto"/>
      </w:divBdr>
    </w:div>
    <w:div w:id="1670866964">
      <w:bodyDiv w:val="1"/>
      <w:marLeft w:val="0"/>
      <w:marRight w:val="0"/>
      <w:marTop w:val="0"/>
      <w:marBottom w:val="0"/>
      <w:divBdr>
        <w:top w:val="none" w:sz="0" w:space="0" w:color="auto"/>
        <w:left w:val="none" w:sz="0" w:space="0" w:color="auto"/>
        <w:bottom w:val="none" w:sz="0" w:space="0" w:color="auto"/>
        <w:right w:val="none" w:sz="0" w:space="0" w:color="auto"/>
      </w:divBdr>
    </w:div>
    <w:div w:id="1686130094">
      <w:bodyDiv w:val="1"/>
      <w:marLeft w:val="0"/>
      <w:marRight w:val="0"/>
      <w:marTop w:val="0"/>
      <w:marBottom w:val="0"/>
      <w:divBdr>
        <w:top w:val="none" w:sz="0" w:space="0" w:color="auto"/>
        <w:left w:val="none" w:sz="0" w:space="0" w:color="auto"/>
        <w:bottom w:val="none" w:sz="0" w:space="0" w:color="auto"/>
        <w:right w:val="none" w:sz="0" w:space="0" w:color="auto"/>
      </w:divBdr>
    </w:div>
    <w:div w:id="1845626864">
      <w:bodyDiv w:val="1"/>
      <w:marLeft w:val="0"/>
      <w:marRight w:val="0"/>
      <w:marTop w:val="0"/>
      <w:marBottom w:val="0"/>
      <w:divBdr>
        <w:top w:val="none" w:sz="0" w:space="0" w:color="auto"/>
        <w:left w:val="none" w:sz="0" w:space="0" w:color="auto"/>
        <w:bottom w:val="none" w:sz="0" w:space="0" w:color="auto"/>
        <w:right w:val="none" w:sz="0" w:space="0" w:color="auto"/>
      </w:divBdr>
    </w:div>
    <w:div w:id="1901479675">
      <w:bodyDiv w:val="1"/>
      <w:marLeft w:val="0"/>
      <w:marRight w:val="0"/>
      <w:marTop w:val="0"/>
      <w:marBottom w:val="0"/>
      <w:divBdr>
        <w:top w:val="none" w:sz="0" w:space="0" w:color="auto"/>
        <w:left w:val="none" w:sz="0" w:space="0" w:color="auto"/>
        <w:bottom w:val="none" w:sz="0" w:space="0" w:color="auto"/>
        <w:right w:val="none" w:sz="0" w:space="0" w:color="auto"/>
      </w:divBdr>
    </w:div>
    <w:div w:id="1928152816">
      <w:bodyDiv w:val="1"/>
      <w:marLeft w:val="0"/>
      <w:marRight w:val="0"/>
      <w:marTop w:val="0"/>
      <w:marBottom w:val="0"/>
      <w:divBdr>
        <w:top w:val="none" w:sz="0" w:space="0" w:color="auto"/>
        <w:left w:val="none" w:sz="0" w:space="0" w:color="auto"/>
        <w:bottom w:val="none" w:sz="0" w:space="0" w:color="auto"/>
        <w:right w:val="none" w:sz="0" w:space="0" w:color="auto"/>
      </w:divBdr>
    </w:div>
    <w:div w:id="2009215099">
      <w:bodyDiv w:val="1"/>
      <w:marLeft w:val="0"/>
      <w:marRight w:val="0"/>
      <w:marTop w:val="0"/>
      <w:marBottom w:val="0"/>
      <w:divBdr>
        <w:top w:val="none" w:sz="0" w:space="0" w:color="auto"/>
        <w:left w:val="none" w:sz="0" w:space="0" w:color="auto"/>
        <w:bottom w:val="none" w:sz="0" w:space="0" w:color="auto"/>
        <w:right w:val="none" w:sz="0" w:space="0" w:color="auto"/>
      </w:divBdr>
    </w:div>
    <w:div w:id="20122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pale.ec.europa.eu/en/blog/smart-workin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6</Pages>
  <Words>1597</Words>
  <Characters>9106</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2021-09-01T09:41:00Z</dcterms:created>
  <dcterms:modified xsi:type="dcterms:W3CDTF">2023-03-03T10:48:00Z</dcterms:modified>
</cp:coreProperties>
</file>