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B1D6" w14:textId="77777777" w:rsidR="00597670" w:rsidRDefault="00597670" w:rsidP="0086031E">
      <w:pPr>
        <w:jc w:val="center"/>
        <w:rPr>
          <w:rFonts w:cs="Calibri"/>
          <w:b/>
          <w:bCs/>
          <w:color w:val="2CACBA"/>
          <w:sz w:val="44"/>
          <w:szCs w:val="36"/>
          <w:lang w:val="en-GB"/>
        </w:rPr>
      </w:pPr>
    </w:p>
    <w:p w14:paraId="02D0906E" w14:textId="02DBC505" w:rsidR="0086031E" w:rsidRPr="000E1800" w:rsidRDefault="000E1800" w:rsidP="0086031E">
      <w:pPr>
        <w:jc w:val="center"/>
        <w:rPr>
          <w:rFonts w:cs="Calibri"/>
          <w:b/>
          <w:bCs/>
          <w:color w:val="2CACBA"/>
          <w:sz w:val="44"/>
          <w:szCs w:val="36"/>
          <w:lang w:val="it-IT"/>
        </w:rPr>
      </w:pPr>
      <w:r w:rsidRPr="000E1800">
        <w:rPr>
          <w:rFonts w:cs="Calibri"/>
          <w:b/>
          <w:bCs/>
          <w:color w:val="2CACBA"/>
          <w:sz w:val="44"/>
          <w:szCs w:val="36"/>
          <w:lang w:val="it-IT"/>
        </w:rPr>
        <w:t>Scheda di formazione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83"/>
      </w:tblGrid>
      <w:tr w:rsidR="0086031E" w:rsidRPr="00590B14" w14:paraId="44A36410" w14:textId="77777777" w:rsidTr="003A29EF">
        <w:tc>
          <w:tcPr>
            <w:tcW w:w="2689" w:type="dxa"/>
            <w:shd w:val="clear" w:color="auto" w:fill="FF7619"/>
            <w:vAlign w:val="center"/>
          </w:tcPr>
          <w:p w14:paraId="33A023CB" w14:textId="63F68C2D" w:rsidR="0086031E" w:rsidRPr="00CB2458" w:rsidRDefault="0086031E" w:rsidP="0086031E">
            <w:pPr>
              <w:rPr>
                <w:color w:val="FFFFFF" w:themeColor="background1"/>
                <w:lang w:val="it-IT"/>
              </w:rPr>
            </w:pPr>
            <w:r w:rsidRPr="00CB2458">
              <w:rPr>
                <w:rFonts w:ascii="Arial Rounded MT Bold" w:hAnsi="Arial Rounded MT Bold" w:cs="Arial"/>
                <w:b/>
                <w:color w:val="FFFFFF" w:themeColor="background1"/>
                <w:lang w:val="it-IT"/>
              </w:rPr>
              <w:t>Tit</w:t>
            </w:r>
            <w:r w:rsidR="000E1800" w:rsidRPr="00CB2458">
              <w:rPr>
                <w:rFonts w:ascii="Arial Rounded MT Bold" w:hAnsi="Arial Rounded MT Bold" w:cs="Arial"/>
                <w:b/>
                <w:color w:val="FFFFFF" w:themeColor="background1"/>
                <w:lang w:val="it-IT"/>
              </w:rPr>
              <w:t>olo</w:t>
            </w:r>
          </w:p>
        </w:tc>
        <w:tc>
          <w:tcPr>
            <w:tcW w:w="6353" w:type="dxa"/>
            <w:gridSpan w:val="2"/>
          </w:tcPr>
          <w:p w14:paraId="2189F5B2" w14:textId="008E7081" w:rsidR="000E1800" w:rsidRPr="00CB2458" w:rsidRDefault="00CB2458" w:rsidP="000E1800">
            <w:pPr>
              <w:rPr>
                <w:sz w:val="22"/>
                <w:szCs w:val="22"/>
                <w:lang w:val="it-IT"/>
              </w:rPr>
            </w:pPr>
            <w:r>
              <w:rPr>
                <w:sz w:val="22"/>
                <w:szCs w:val="22"/>
                <w:lang w:val="it-IT"/>
              </w:rPr>
              <w:t>Risoluzioni di problemi tecnici</w:t>
            </w:r>
            <w:r w:rsidR="000E1800" w:rsidRPr="00CB2458">
              <w:rPr>
                <w:sz w:val="22"/>
                <w:szCs w:val="22"/>
                <w:lang w:val="it-IT"/>
              </w:rPr>
              <w:t xml:space="preserve"> per lo Smart working</w:t>
            </w:r>
          </w:p>
        </w:tc>
      </w:tr>
      <w:tr w:rsidR="0086031E" w:rsidRPr="00590B14" w14:paraId="128E7937" w14:textId="77777777" w:rsidTr="003A29EF">
        <w:tc>
          <w:tcPr>
            <w:tcW w:w="2689" w:type="dxa"/>
            <w:shd w:val="clear" w:color="auto" w:fill="FF7619"/>
            <w:vAlign w:val="center"/>
          </w:tcPr>
          <w:p w14:paraId="4B428EB5" w14:textId="2436A8DF" w:rsidR="0086031E" w:rsidRPr="00CB2458" w:rsidRDefault="000E1800" w:rsidP="0086031E">
            <w:pPr>
              <w:rPr>
                <w:color w:val="FFFFFF" w:themeColor="background1"/>
                <w:lang w:val="it-IT"/>
              </w:rPr>
            </w:pPr>
            <w:r w:rsidRPr="00CB2458">
              <w:rPr>
                <w:rFonts w:ascii="Arial Rounded MT Bold" w:hAnsi="Arial Rounded MT Bold" w:cs="Arial"/>
                <w:b/>
                <w:color w:val="FFFFFF" w:themeColor="background1"/>
                <w:lang w:val="it-IT"/>
              </w:rPr>
              <w:t>Parole chiave</w:t>
            </w:r>
            <w:r w:rsidR="0086031E" w:rsidRPr="00CB2458">
              <w:rPr>
                <w:rFonts w:ascii="Arial Rounded MT Bold" w:hAnsi="Arial Rounded MT Bold" w:cs="Arial"/>
                <w:b/>
                <w:color w:val="FFFFFF" w:themeColor="background1"/>
                <w:lang w:val="it-IT"/>
              </w:rPr>
              <w:t xml:space="preserve"> (meta tag)</w:t>
            </w:r>
          </w:p>
        </w:tc>
        <w:tc>
          <w:tcPr>
            <w:tcW w:w="6353" w:type="dxa"/>
            <w:gridSpan w:val="2"/>
          </w:tcPr>
          <w:p w14:paraId="536987E0" w14:textId="0EC8051D" w:rsidR="000E1800" w:rsidRPr="00CB2458" w:rsidRDefault="000E1800" w:rsidP="000E1800">
            <w:pPr>
              <w:rPr>
                <w:lang w:val="en-GB"/>
              </w:rPr>
            </w:pPr>
            <w:r w:rsidRPr="00CB2458">
              <w:rPr>
                <w:lang w:val="en-GB"/>
              </w:rPr>
              <w:t xml:space="preserve">Smart working, PMI, Problem solving, </w:t>
            </w:r>
            <w:r w:rsidRPr="003A29EF">
              <w:rPr>
                <w:lang w:val="en-GB"/>
              </w:rPr>
              <w:t xml:space="preserve">problemi </w:t>
            </w:r>
            <w:r w:rsidR="00CB2458" w:rsidRPr="003A29EF">
              <w:rPr>
                <w:lang w:val="en-GB"/>
              </w:rPr>
              <w:t>tecnici</w:t>
            </w:r>
          </w:p>
        </w:tc>
      </w:tr>
      <w:tr w:rsidR="0086031E" w14:paraId="06920ADD" w14:textId="77777777" w:rsidTr="003A29EF">
        <w:tc>
          <w:tcPr>
            <w:tcW w:w="2689" w:type="dxa"/>
            <w:shd w:val="clear" w:color="auto" w:fill="FF7619"/>
            <w:vAlign w:val="center"/>
          </w:tcPr>
          <w:p w14:paraId="7ECCE87A" w14:textId="756E8283" w:rsidR="0086031E" w:rsidRPr="00CB2458" w:rsidRDefault="000E1800" w:rsidP="0086031E">
            <w:pPr>
              <w:rPr>
                <w:rFonts w:ascii="Arial Rounded MT Bold" w:hAnsi="Arial Rounded MT Bold"/>
                <w:b/>
                <w:bCs/>
                <w:color w:val="FFFFFF" w:themeColor="background1"/>
                <w:lang w:val="it-IT"/>
              </w:rPr>
            </w:pPr>
            <w:r w:rsidRPr="00CB2458">
              <w:rPr>
                <w:rFonts w:ascii="Arial Rounded MT Bold" w:hAnsi="Arial Rounded MT Bold"/>
                <w:b/>
                <w:bCs/>
                <w:color w:val="FFFFFF" w:themeColor="background1"/>
                <w:lang w:val="it-IT"/>
              </w:rPr>
              <w:t>Fornito da</w:t>
            </w:r>
          </w:p>
        </w:tc>
        <w:tc>
          <w:tcPr>
            <w:tcW w:w="6353" w:type="dxa"/>
            <w:gridSpan w:val="2"/>
          </w:tcPr>
          <w:p w14:paraId="15FF84B0" w14:textId="2C924EB3" w:rsidR="0086031E" w:rsidRPr="00CB2458" w:rsidRDefault="00B44312" w:rsidP="0086031E">
            <w:pPr>
              <w:rPr>
                <w:lang w:val="it-IT"/>
              </w:rPr>
            </w:pPr>
            <w:r w:rsidRPr="00CB2458">
              <w:rPr>
                <w:lang w:val="it-IT"/>
              </w:rPr>
              <w:t>ITSFA</w:t>
            </w:r>
          </w:p>
        </w:tc>
      </w:tr>
      <w:tr w:rsidR="0086031E" w14:paraId="38E69A00" w14:textId="77777777" w:rsidTr="003A29EF">
        <w:tc>
          <w:tcPr>
            <w:tcW w:w="2689" w:type="dxa"/>
            <w:shd w:val="clear" w:color="auto" w:fill="FF7619"/>
            <w:vAlign w:val="center"/>
          </w:tcPr>
          <w:p w14:paraId="2BB7793B" w14:textId="4BB29616" w:rsidR="0086031E" w:rsidRPr="00CB2458" w:rsidRDefault="0086031E" w:rsidP="0086031E">
            <w:pPr>
              <w:rPr>
                <w:color w:val="FFFFFF" w:themeColor="background1"/>
                <w:lang w:val="it-IT"/>
              </w:rPr>
            </w:pPr>
            <w:r w:rsidRPr="00CB2458">
              <w:rPr>
                <w:rFonts w:ascii="Arial Rounded MT Bold" w:hAnsi="Arial Rounded MT Bold" w:cs="Arial"/>
                <w:b/>
                <w:color w:val="FFFFFF" w:themeColor="background1"/>
                <w:lang w:val="it-IT"/>
              </w:rPr>
              <w:t>L</w:t>
            </w:r>
            <w:r w:rsidR="000E1800" w:rsidRPr="00CB2458">
              <w:rPr>
                <w:rFonts w:ascii="Arial Rounded MT Bold" w:hAnsi="Arial Rounded MT Bold" w:cs="Arial"/>
                <w:b/>
                <w:color w:val="FFFFFF" w:themeColor="background1"/>
                <w:lang w:val="it-IT"/>
              </w:rPr>
              <w:t>ingua</w:t>
            </w:r>
          </w:p>
        </w:tc>
        <w:tc>
          <w:tcPr>
            <w:tcW w:w="6353" w:type="dxa"/>
            <w:gridSpan w:val="2"/>
          </w:tcPr>
          <w:p w14:paraId="38B2A812" w14:textId="355288DD" w:rsidR="0086031E" w:rsidRPr="00CB2458" w:rsidRDefault="000E1800" w:rsidP="0086031E">
            <w:pPr>
              <w:rPr>
                <w:lang w:val="it-IT"/>
              </w:rPr>
            </w:pPr>
            <w:r w:rsidRPr="00CB2458">
              <w:rPr>
                <w:lang w:val="it-IT"/>
              </w:rPr>
              <w:t>Inglese</w:t>
            </w:r>
          </w:p>
        </w:tc>
      </w:tr>
      <w:tr w:rsidR="00CB2458" w14:paraId="65E868B4" w14:textId="77777777" w:rsidTr="003A29EF">
        <w:trPr>
          <w:trHeight w:val="390"/>
        </w:trPr>
        <w:tc>
          <w:tcPr>
            <w:tcW w:w="2689" w:type="dxa"/>
            <w:vMerge w:val="restart"/>
            <w:shd w:val="clear" w:color="auto" w:fill="FF7619"/>
            <w:vAlign w:val="center"/>
          </w:tcPr>
          <w:p w14:paraId="01AEB537" w14:textId="5A3CE784" w:rsidR="00CB2458" w:rsidRPr="00CB2458" w:rsidRDefault="00CB2458" w:rsidP="00CB2458">
            <w:pPr>
              <w:rPr>
                <w:color w:val="FFFFFF" w:themeColor="background1"/>
                <w:lang w:val="it-IT"/>
              </w:rPr>
            </w:pPr>
            <w:r w:rsidRPr="00CB2458">
              <w:rPr>
                <w:rFonts w:ascii="Arial Rounded MT Bold" w:hAnsi="Arial Rounded MT Bold" w:cs="Arial"/>
                <w:b/>
                <w:color w:val="FFFFFF" w:themeColor="background1"/>
                <w:lang w:val="it-IT"/>
              </w:rPr>
              <w:t>Area</w:t>
            </w:r>
          </w:p>
        </w:tc>
        <w:tc>
          <w:tcPr>
            <w:tcW w:w="5670" w:type="dxa"/>
          </w:tcPr>
          <w:p w14:paraId="4452C946" w14:textId="606F4BE2"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Comunicazione digitale e online</w:t>
            </w:r>
          </w:p>
        </w:tc>
        <w:tc>
          <w:tcPr>
            <w:tcW w:w="683" w:type="dxa"/>
            <w:shd w:val="clear" w:color="auto" w:fill="FFFFFF" w:themeFill="background1"/>
          </w:tcPr>
          <w:p w14:paraId="266AAFD6" w14:textId="77777777" w:rsidR="00CB2458" w:rsidRPr="00CB2458" w:rsidRDefault="00CB2458" w:rsidP="00CB2458">
            <w:pPr>
              <w:rPr>
                <w:lang w:val="it-IT"/>
              </w:rPr>
            </w:pPr>
          </w:p>
        </w:tc>
      </w:tr>
      <w:tr w:rsidR="00CB2458" w:rsidRPr="00590B14" w14:paraId="01D37DAD" w14:textId="77777777" w:rsidTr="003A29EF">
        <w:trPr>
          <w:trHeight w:val="382"/>
        </w:trPr>
        <w:tc>
          <w:tcPr>
            <w:tcW w:w="2689" w:type="dxa"/>
            <w:vMerge/>
            <w:shd w:val="clear" w:color="auto" w:fill="FF7619"/>
            <w:vAlign w:val="center"/>
          </w:tcPr>
          <w:p w14:paraId="34B43962"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11CB6E4A" w14:textId="45025FF5"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Impegno di squadra e di persone da remoto</w:t>
            </w:r>
          </w:p>
        </w:tc>
        <w:tc>
          <w:tcPr>
            <w:tcW w:w="683" w:type="dxa"/>
            <w:shd w:val="clear" w:color="auto" w:fill="FFFFFF" w:themeFill="background1"/>
          </w:tcPr>
          <w:p w14:paraId="010A43B1" w14:textId="6A170FF1" w:rsidR="00CB2458" w:rsidRPr="00CB2458" w:rsidRDefault="00CB2458" w:rsidP="00CB2458">
            <w:pPr>
              <w:ind w:left="360"/>
              <w:rPr>
                <w:b/>
                <w:bCs/>
                <w:lang w:val="it-IT"/>
              </w:rPr>
            </w:pPr>
          </w:p>
        </w:tc>
      </w:tr>
      <w:tr w:rsidR="00CB2458" w14:paraId="0924C8EE" w14:textId="77777777" w:rsidTr="003A29EF">
        <w:trPr>
          <w:trHeight w:val="382"/>
        </w:trPr>
        <w:tc>
          <w:tcPr>
            <w:tcW w:w="2689" w:type="dxa"/>
            <w:vMerge/>
            <w:shd w:val="clear" w:color="auto" w:fill="FF7619"/>
            <w:vAlign w:val="center"/>
          </w:tcPr>
          <w:p w14:paraId="2988F4F2"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0DB4BF2E" w14:textId="29CCFD47"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Equilibrio lavoro-vita</w:t>
            </w:r>
          </w:p>
        </w:tc>
        <w:tc>
          <w:tcPr>
            <w:tcW w:w="683" w:type="dxa"/>
            <w:shd w:val="clear" w:color="auto" w:fill="FFFFFF" w:themeFill="background1"/>
          </w:tcPr>
          <w:p w14:paraId="0629B581" w14:textId="237D01A4" w:rsidR="00CB2458" w:rsidRPr="00CB2458" w:rsidRDefault="00CB2458" w:rsidP="00CB2458">
            <w:pPr>
              <w:ind w:left="360"/>
              <w:rPr>
                <w:b/>
                <w:bCs/>
                <w:lang w:val="it-IT"/>
              </w:rPr>
            </w:pPr>
          </w:p>
        </w:tc>
      </w:tr>
      <w:tr w:rsidR="00CB2458" w14:paraId="75C26925" w14:textId="77777777" w:rsidTr="003A29EF">
        <w:trPr>
          <w:trHeight w:val="382"/>
        </w:trPr>
        <w:tc>
          <w:tcPr>
            <w:tcW w:w="2689" w:type="dxa"/>
            <w:vMerge/>
            <w:shd w:val="clear" w:color="auto" w:fill="FF7619"/>
            <w:vAlign w:val="center"/>
          </w:tcPr>
          <w:p w14:paraId="633D10FD"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362779EB" w14:textId="581D075F"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Benessere personale</w:t>
            </w:r>
          </w:p>
        </w:tc>
        <w:tc>
          <w:tcPr>
            <w:tcW w:w="683" w:type="dxa"/>
            <w:shd w:val="clear" w:color="auto" w:fill="FFFFFF" w:themeFill="background1"/>
          </w:tcPr>
          <w:p w14:paraId="38C196C9" w14:textId="321DA3F3" w:rsidR="00CB2458" w:rsidRPr="00CB2458" w:rsidRDefault="00CB2458" w:rsidP="00CB2458">
            <w:pPr>
              <w:ind w:left="360"/>
              <w:rPr>
                <w:b/>
                <w:bCs/>
                <w:lang w:val="it-IT"/>
              </w:rPr>
            </w:pPr>
          </w:p>
        </w:tc>
      </w:tr>
      <w:tr w:rsidR="00CB2458" w:rsidRPr="006E3E18" w14:paraId="7B9EF8A8" w14:textId="77777777" w:rsidTr="003A29EF">
        <w:trPr>
          <w:trHeight w:val="382"/>
        </w:trPr>
        <w:tc>
          <w:tcPr>
            <w:tcW w:w="2689" w:type="dxa"/>
            <w:vMerge/>
            <w:shd w:val="clear" w:color="auto" w:fill="FF7619"/>
            <w:vAlign w:val="center"/>
          </w:tcPr>
          <w:p w14:paraId="3E489F43"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6B3A2EAD" w14:textId="50BD3943"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“Come aumentare la produttività del tuo team da remoto?”</w:t>
            </w:r>
          </w:p>
        </w:tc>
        <w:tc>
          <w:tcPr>
            <w:tcW w:w="683" w:type="dxa"/>
            <w:shd w:val="clear" w:color="auto" w:fill="FFFFFF" w:themeFill="background1"/>
          </w:tcPr>
          <w:p w14:paraId="031299B2" w14:textId="1ADB2D3D" w:rsidR="00CB2458" w:rsidRPr="00CB2458" w:rsidRDefault="00CB2458" w:rsidP="00CB2458">
            <w:pPr>
              <w:ind w:left="360"/>
              <w:rPr>
                <w:b/>
                <w:bCs/>
                <w:lang w:val="it-IT"/>
              </w:rPr>
            </w:pPr>
            <w:r w:rsidRPr="00CB2458">
              <w:rPr>
                <w:b/>
                <w:bCs/>
                <w:lang w:val="it-IT"/>
              </w:rPr>
              <w:t>x</w:t>
            </w:r>
          </w:p>
        </w:tc>
      </w:tr>
      <w:tr w:rsidR="00CB2458" w14:paraId="4AED5721" w14:textId="77777777" w:rsidTr="003A29EF">
        <w:trPr>
          <w:trHeight w:val="382"/>
        </w:trPr>
        <w:tc>
          <w:tcPr>
            <w:tcW w:w="2689" w:type="dxa"/>
            <w:vMerge/>
            <w:shd w:val="clear" w:color="auto" w:fill="FF7619"/>
            <w:vAlign w:val="center"/>
          </w:tcPr>
          <w:p w14:paraId="1CB651AD"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4810AA7F" w14:textId="769E4E7C"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Remote project management</w:t>
            </w:r>
          </w:p>
        </w:tc>
        <w:tc>
          <w:tcPr>
            <w:tcW w:w="683" w:type="dxa"/>
            <w:shd w:val="clear" w:color="auto" w:fill="FFFFFF" w:themeFill="background1"/>
          </w:tcPr>
          <w:p w14:paraId="19682202" w14:textId="0F97A7E5" w:rsidR="00CB2458" w:rsidRPr="00CB2458" w:rsidRDefault="00CB2458" w:rsidP="00CB2458">
            <w:pPr>
              <w:ind w:left="360"/>
              <w:rPr>
                <w:b/>
                <w:bCs/>
                <w:lang w:val="it-IT"/>
              </w:rPr>
            </w:pPr>
          </w:p>
        </w:tc>
      </w:tr>
      <w:tr w:rsidR="00CB2458" w14:paraId="7CEBC64D" w14:textId="77777777" w:rsidTr="003A29EF">
        <w:trPr>
          <w:trHeight w:val="382"/>
        </w:trPr>
        <w:tc>
          <w:tcPr>
            <w:tcW w:w="2689" w:type="dxa"/>
            <w:vMerge/>
            <w:shd w:val="clear" w:color="auto" w:fill="FF7619"/>
            <w:vAlign w:val="center"/>
          </w:tcPr>
          <w:p w14:paraId="0E3473DE"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2BB310C9" w14:textId="5710A4B5"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 xml:space="preserve">Agile Management by Objectives       </w:t>
            </w:r>
          </w:p>
        </w:tc>
        <w:tc>
          <w:tcPr>
            <w:tcW w:w="683" w:type="dxa"/>
            <w:shd w:val="clear" w:color="auto" w:fill="FFFFFF" w:themeFill="background1"/>
          </w:tcPr>
          <w:p w14:paraId="0D4DCE30" w14:textId="6FA518BD" w:rsidR="00CB2458" w:rsidRPr="00CB2458" w:rsidRDefault="00CB2458" w:rsidP="00CB2458">
            <w:pPr>
              <w:ind w:left="360"/>
              <w:rPr>
                <w:b/>
                <w:bCs/>
                <w:lang w:val="it-IT"/>
              </w:rPr>
            </w:pPr>
          </w:p>
        </w:tc>
      </w:tr>
      <w:tr w:rsidR="00CB2458" w14:paraId="6D0210CE" w14:textId="77777777" w:rsidTr="003A29EF">
        <w:trPr>
          <w:trHeight w:val="382"/>
        </w:trPr>
        <w:tc>
          <w:tcPr>
            <w:tcW w:w="2689" w:type="dxa"/>
            <w:vMerge/>
            <w:shd w:val="clear" w:color="auto" w:fill="FF7619"/>
            <w:vAlign w:val="center"/>
          </w:tcPr>
          <w:p w14:paraId="7C236105"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64D58D92" w14:textId="68DDB0B9"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 xml:space="preserve">Autoefficacia “Smart” </w:t>
            </w:r>
          </w:p>
        </w:tc>
        <w:tc>
          <w:tcPr>
            <w:tcW w:w="683" w:type="dxa"/>
            <w:shd w:val="clear" w:color="auto" w:fill="FFFFFF" w:themeFill="background1"/>
          </w:tcPr>
          <w:p w14:paraId="744DF021" w14:textId="060E1202" w:rsidR="00CB2458" w:rsidRPr="00CB2458" w:rsidRDefault="00CB2458" w:rsidP="00CB2458">
            <w:pPr>
              <w:ind w:left="360"/>
              <w:rPr>
                <w:b/>
                <w:bCs/>
                <w:lang w:val="it-IT"/>
              </w:rPr>
            </w:pPr>
          </w:p>
        </w:tc>
      </w:tr>
      <w:tr w:rsidR="00CB2458" w:rsidRPr="00590B14" w14:paraId="0D71C948" w14:textId="77777777" w:rsidTr="003A29EF">
        <w:trPr>
          <w:trHeight w:val="382"/>
        </w:trPr>
        <w:tc>
          <w:tcPr>
            <w:tcW w:w="2689" w:type="dxa"/>
            <w:vMerge/>
            <w:shd w:val="clear" w:color="auto" w:fill="FF7619"/>
            <w:vAlign w:val="center"/>
          </w:tcPr>
          <w:p w14:paraId="034BA18E"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17CBF1F5" w14:textId="557C9165"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Leadership e Motivazione ai tempi della Smart Working</w:t>
            </w:r>
          </w:p>
        </w:tc>
        <w:tc>
          <w:tcPr>
            <w:tcW w:w="683" w:type="dxa"/>
            <w:shd w:val="clear" w:color="auto" w:fill="FFFFFF" w:themeFill="background1"/>
          </w:tcPr>
          <w:p w14:paraId="07817BA9" w14:textId="0C0ADCF9" w:rsidR="00CB2458" w:rsidRPr="00CB2458" w:rsidRDefault="00CB2458" w:rsidP="00CB2458">
            <w:pPr>
              <w:ind w:left="360"/>
              <w:rPr>
                <w:b/>
                <w:bCs/>
                <w:lang w:val="it-IT"/>
              </w:rPr>
            </w:pPr>
          </w:p>
        </w:tc>
      </w:tr>
      <w:tr w:rsidR="00CB2458" w:rsidRPr="00590B14" w14:paraId="5126B09D" w14:textId="77777777" w:rsidTr="003A29EF">
        <w:trPr>
          <w:trHeight w:val="382"/>
        </w:trPr>
        <w:tc>
          <w:tcPr>
            <w:tcW w:w="2689" w:type="dxa"/>
            <w:vMerge/>
            <w:shd w:val="clear" w:color="auto" w:fill="FF7619"/>
            <w:vAlign w:val="center"/>
          </w:tcPr>
          <w:p w14:paraId="6143932E" w14:textId="77777777" w:rsidR="00CB2458" w:rsidRPr="00CB2458" w:rsidRDefault="00CB2458" w:rsidP="00CB2458">
            <w:pPr>
              <w:rPr>
                <w:rFonts w:ascii="Arial Rounded MT Bold" w:hAnsi="Arial Rounded MT Bold" w:cs="Arial"/>
                <w:b/>
                <w:color w:val="FFFFFF" w:themeColor="background1"/>
                <w:lang w:val="it-IT"/>
              </w:rPr>
            </w:pPr>
          </w:p>
        </w:tc>
        <w:tc>
          <w:tcPr>
            <w:tcW w:w="5670" w:type="dxa"/>
          </w:tcPr>
          <w:p w14:paraId="0D157A8B" w14:textId="5F7204E1" w:rsidR="00CB2458" w:rsidRPr="00CB2458" w:rsidRDefault="00CB2458" w:rsidP="00CB2458">
            <w:pPr>
              <w:rPr>
                <w:rFonts w:ascii="Arial Rounded MT Bold" w:hAnsi="Arial Rounded MT Bold"/>
                <w:b/>
                <w:bCs/>
                <w:lang w:val="it-IT"/>
              </w:rPr>
            </w:pPr>
            <w:r w:rsidRPr="00CB2458">
              <w:rPr>
                <w:rFonts w:ascii="Arial Rounded MT Bold" w:hAnsi="Arial Rounded MT Bold"/>
                <w:b/>
                <w:bCs/>
                <w:lang w:val="it-IT"/>
              </w:rPr>
              <w:t>Telelavoro: una selezione di strumenti digitali per gestire il tuo business</w:t>
            </w:r>
          </w:p>
        </w:tc>
        <w:tc>
          <w:tcPr>
            <w:tcW w:w="683" w:type="dxa"/>
            <w:shd w:val="clear" w:color="auto" w:fill="FFFFFF" w:themeFill="background1"/>
          </w:tcPr>
          <w:p w14:paraId="787239F7" w14:textId="52B88D67" w:rsidR="00CB2458" w:rsidRPr="00CB2458" w:rsidRDefault="00CB2458" w:rsidP="00CB2458">
            <w:pPr>
              <w:ind w:left="360"/>
              <w:rPr>
                <w:b/>
                <w:bCs/>
                <w:lang w:val="it-IT"/>
              </w:rPr>
            </w:pPr>
          </w:p>
        </w:tc>
      </w:tr>
      <w:tr w:rsidR="0086031E" w14:paraId="42D09DBC" w14:textId="77777777" w:rsidTr="003A29EF">
        <w:tc>
          <w:tcPr>
            <w:tcW w:w="9042" w:type="dxa"/>
            <w:gridSpan w:val="3"/>
            <w:shd w:val="clear" w:color="auto" w:fill="FF7619"/>
            <w:vAlign w:val="center"/>
          </w:tcPr>
          <w:p w14:paraId="1420A117" w14:textId="3DA8CCDD" w:rsidR="0086031E" w:rsidRPr="00CB2458" w:rsidRDefault="0086031E" w:rsidP="0086031E">
            <w:pPr>
              <w:rPr>
                <w:lang w:val="it-IT"/>
              </w:rPr>
            </w:pPr>
            <w:r w:rsidRPr="00CB2458">
              <w:rPr>
                <w:rFonts w:ascii="Arial Rounded MT Bold" w:hAnsi="Arial Rounded MT Bold" w:cs="Arial"/>
                <w:b/>
                <w:color w:val="FFFFFF" w:themeColor="background1"/>
                <w:lang w:val="it-IT"/>
              </w:rPr>
              <w:t>Ob</w:t>
            </w:r>
            <w:r w:rsidR="000E1800" w:rsidRPr="00CB2458">
              <w:rPr>
                <w:rFonts w:ascii="Arial Rounded MT Bold" w:hAnsi="Arial Rounded MT Bold" w:cs="Arial"/>
                <w:b/>
                <w:color w:val="FFFFFF" w:themeColor="background1"/>
                <w:lang w:val="it-IT"/>
              </w:rPr>
              <w:t>iettivi</w:t>
            </w:r>
            <w:r w:rsidRPr="00CB2458">
              <w:rPr>
                <w:rFonts w:ascii="Arial Rounded MT Bold" w:hAnsi="Arial Rounded MT Bold" w:cs="Arial"/>
                <w:b/>
                <w:color w:val="FFFFFF" w:themeColor="background1"/>
                <w:lang w:val="it-IT"/>
              </w:rPr>
              <w:t xml:space="preserve"> / </w:t>
            </w:r>
            <w:r w:rsidR="000E1800" w:rsidRPr="00CB2458">
              <w:rPr>
                <w:rFonts w:ascii="Arial Rounded MT Bold" w:hAnsi="Arial Rounded MT Bold" w:cs="Arial"/>
                <w:b/>
                <w:color w:val="FFFFFF" w:themeColor="background1"/>
                <w:lang w:val="it-IT"/>
              </w:rPr>
              <w:t>fini</w:t>
            </w:r>
            <w:r w:rsidRPr="00CB2458">
              <w:rPr>
                <w:rFonts w:ascii="Arial Rounded MT Bold" w:hAnsi="Arial Rounded MT Bold" w:cs="Arial"/>
                <w:b/>
                <w:color w:val="FFFFFF" w:themeColor="background1"/>
                <w:lang w:val="it-IT"/>
              </w:rPr>
              <w:t xml:space="preserve"> / </w:t>
            </w:r>
            <w:r w:rsidR="000E1800" w:rsidRPr="00CB2458">
              <w:rPr>
                <w:rFonts w:ascii="Arial Rounded MT Bold" w:hAnsi="Arial Rounded MT Bold" w:cs="Arial"/>
                <w:b/>
                <w:color w:val="FFFFFF" w:themeColor="background1"/>
                <w:lang w:val="it-IT"/>
              </w:rPr>
              <w:t xml:space="preserve">risultati dell’apprendimento </w:t>
            </w:r>
          </w:p>
        </w:tc>
      </w:tr>
      <w:tr w:rsidR="0086031E" w:rsidRPr="00590B14" w14:paraId="74C083F8" w14:textId="77777777" w:rsidTr="003A29EF">
        <w:trPr>
          <w:trHeight w:val="2356"/>
        </w:trPr>
        <w:tc>
          <w:tcPr>
            <w:tcW w:w="9042" w:type="dxa"/>
            <w:gridSpan w:val="3"/>
          </w:tcPr>
          <w:p w14:paraId="19A0B429" w14:textId="77777777" w:rsidR="0033573B" w:rsidRPr="00CB2458" w:rsidRDefault="0033573B" w:rsidP="000863F7">
            <w:pPr>
              <w:rPr>
                <w:sz w:val="22"/>
                <w:szCs w:val="22"/>
                <w:lang w:val="it-IT"/>
              </w:rPr>
            </w:pPr>
          </w:p>
          <w:p w14:paraId="723256F9" w14:textId="77777777" w:rsidR="00DD0D34" w:rsidRDefault="000E1800" w:rsidP="000863F7">
            <w:pPr>
              <w:rPr>
                <w:sz w:val="22"/>
                <w:szCs w:val="22"/>
                <w:lang w:val="it-IT"/>
              </w:rPr>
            </w:pPr>
            <w:r w:rsidRPr="00CB2458">
              <w:rPr>
                <w:sz w:val="22"/>
                <w:szCs w:val="22"/>
                <w:lang w:val="it-IT"/>
              </w:rPr>
              <w:t>In questo corso imparerete i problemi tecnici più comuni che possono verificarsi quando si lavora da remoto, come identificarli e le possibili soluzioni per ciascuno di essi. Troverete anche una guida di base per una manutenzione preventiva della vostra attrezzatura per lo Smart working.</w:t>
            </w:r>
          </w:p>
          <w:p w14:paraId="71D7D523" w14:textId="77777777" w:rsidR="00C11936" w:rsidRDefault="00C11936" w:rsidP="000863F7">
            <w:pPr>
              <w:rPr>
                <w:sz w:val="22"/>
                <w:szCs w:val="22"/>
                <w:lang w:val="it-IT"/>
              </w:rPr>
            </w:pPr>
          </w:p>
          <w:p w14:paraId="47B99A5D" w14:textId="77777777" w:rsidR="00C11936" w:rsidRDefault="00C11936" w:rsidP="000863F7">
            <w:pPr>
              <w:rPr>
                <w:sz w:val="22"/>
                <w:szCs w:val="22"/>
                <w:lang w:val="it-IT"/>
              </w:rPr>
            </w:pPr>
          </w:p>
          <w:p w14:paraId="2969FC39" w14:textId="77777777" w:rsidR="00C11936" w:rsidRDefault="00C11936" w:rsidP="000863F7">
            <w:pPr>
              <w:rPr>
                <w:sz w:val="22"/>
                <w:szCs w:val="22"/>
                <w:lang w:val="it-IT"/>
              </w:rPr>
            </w:pPr>
          </w:p>
          <w:p w14:paraId="63083ECD" w14:textId="77777777" w:rsidR="00C11936" w:rsidRDefault="00C11936" w:rsidP="000863F7">
            <w:pPr>
              <w:rPr>
                <w:sz w:val="22"/>
                <w:szCs w:val="22"/>
                <w:lang w:val="it-IT"/>
              </w:rPr>
            </w:pPr>
          </w:p>
          <w:p w14:paraId="2F12868C" w14:textId="61FDDCB0" w:rsidR="00C11936" w:rsidRPr="00CB2458" w:rsidRDefault="00C11936" w:rsidP="000863F7">
            <w:pPr>
              <w:rPr>
                <w:sz w:val="22"/>
                <w:szCs w:val="22"/>
                <w:lang w:val="it-IT"/>
              </w:rPr>
            </w:pPr>
          </w:p>
        </w:tc>
      </w:tr>
      <w:tr w:rsidR="0086031E" w14:paraId="59A8D46A" w14:textId="77777777" w:rsidTr="003A29EF">
        <w:tc>
          <w:tcPr>
            <w:tcW w:w="9042" w:type="dxa"/>
            <w:gridSpan w:val="3"/>
            <w:shd w:val="clear" w:color="auto" w:fill="FF6600"/>
          </w:tcPr>
          <w:p w14:paraId="76B35AA1" w14:textId="78454B99" w:rsidR="0086031E" w:rsidRPr="00CB2458" w:rsidRDefault="0086031E" w:rsidP="0086031E">
            <w:pPr>
              <w:rPr>
                <w:lang w:val="it-IT"/>
              </w:rPr>
            </w:pPr>
            <w:r w:rsidRPr="00CB2458">
              <w:rPr>
                <w:rFonts w:ascii="Arial Rounded MT Bold" w:hAnsi="Arial Rounded MT Bold" w:cs="Arial"/>
                <w:b/>
                <w:color w:val="FFFFFF"/>
                <w:lang w:val="it-IT"/>
              </w:rPr>
              <w:lastRenderedPageBreak/>
              <w:t>Descri</w:t>
            </w:r>
            <w:r w:rsidR="000E1800" w:rsidRPr="00CB2458">
              <w:rPr>
                <w:rFonts w:ascii="Arial Rounded MT Bold" w:hAnsi="Arial Rounded MT Bold" w:cs="Arial"/>
                <w:b/>
                <w:color w:val="FFFFFF"/>
                <w:lang w:val="it-IT"/>
              </w:rPr>
              <w:t>zione</w:t>
            </w:r>
          </w:p>
        </w:tc>
      </w:tr>
      <w:tr w:rsidR="0086031E" w:rsidRPr="00590B14" w14:paraId="175EA981" w14:textId="77777777" w:rsidTr="003A29EF">
        <w:trPr>
          <w:trHeight w:val="1978"/>
        </w:trPr>
        <w:tc>
          <w:tcPr>
            <w:tcW w:w="9042" w:type="dxa"/>
            <w:gridSpan w:val="3"/>
          </w:tcPr>
          <w:p w14:paraId="6827FE30" w14:textId="77777777" w:rsidR="00CB2458" w:rsidRPr="00CB2458" w:rsidRDefault="00CB2458" w:rsidP="00CB2458">
            <w:pPr>
              <w:jc w:val="both"/>
              <w:rPr>
                <w:lang w:val="it-IT"/>
              </w:rPr>
            </w:pPr>
            <w:r w:rsidRPr="00CB2458">
              <w:rPr>
                <w:lang w:val="it-IT"/>
              </w:rPr>
              <w:t xml:space="preserve">A causa della pandemia Covid-19, le PMI hanno dovuto adattarsi a nuovi metodi di lavoro come lo Smart working. Quando si lavora a distanza, è necessario avere alcune conoscenze tecniche di base, per essere in grado di proteggere le nostre attrezzature, e avere nelle nostre mani la capacità di risolvere questi problemi, in modo che questo non influenzi la nostra capacità di lavorare, la nostra produttività o il nostro benessere. </w:t>
            </w:r>
          </w:p>
          <w:p w14:paraId="6E56EA12" w14:textId="614F55C5" w:rsidR="0086031E" w:rsidRPr="00CB2458" w:rsidRDefault="00CB2458" w:rsidP="00CB2458">
            <w:pPr>
              <w:jc w:val="both"/>
              <w:rPr>
                <w:lang w:val="it-IT"/>
              </w:rPr>
            </w:pPr>
            <w:r w:rsidRPr="00CB2458">
              <w:rPr>
                <w:lang w:val="it-IT"/>
              </w:rPr>
              <w:t>Con questo corso le PMI saranno in grado di acquisire le conoscenze di base necessarie per essere in grado di affrontare le nuove sfide che stanno affrontando con lo Smart working, e quindi non rimanere indietro.</w:t>
            </w:r>
          </w:p>
        </w:tc>
      </w:tr>
      <w:tr w:rsidR="0086031E" w14:paraId="28649ECA" w14:textId="77777777" w:rsidTr="003A29EF">
        <w:tc>
          <w:tcPr>
            <w:tcW w:w="9042" w:type="dxa"/>
            <w:gridSpan w:val="3"/>
            <w:shd w:val="clear" w:color="auto" w:fill="FF6600"/>
          </w:tcPr>
          <w:p w14:paraId="0D239054" w14:textId="03126034" w:rsidR="0086031E" w:rsidRPr="00CB2458" w:rsidRDefault="0086031E" w:rsidP="0086031E">
            <w:pPr>
              <w:rPr>
                <w:lang w:val="it-IT"/>
              </w:rPr>
            </w:pPr>
            <w:r w:rsidRPr="00CB2458">
              <w:rPr>
                <w:rFonts w:ascii="Arial Rounded MT Bold" w:hAnsi="Arial Rounded MT Bold" w:cs="Arial"/>
                <w:b/>
                <w:color w:val="FFFFFF"/>
                <w:lang w:val="it-IT"/>
              </w:rPr>
              <w:t>Conten</w:t>
            </w:r>
            <w:r w:rsidR="00CB2458" w:rsidRPr="00CB2458">
              <w:rPr>
                <w:rFonts w:ascii="Arial Rounded MT Bold" w:hAnsi="Arial Rounded MT Bold" w:cs="Arial"/>
                <w:b/>
                <w:color w:val="FFFFFF"/>
                <w:lang w:val="it-IT"/>
              </w:rPr>
              <w:t xml:space="preserve">uti in 3 livelli </w:t>
            </w:r>
          </w:p>
        </w:tc>
      </w:tr>
      <w:tr w:rsidR="0086031E" w:rsidRPr="00590B14" w14:paraId="5FE0BA89" w14:textId="77777777" w:rsidTr="003A29EF">
        <w:trPr>
          <w:trHeight w:val="3004"/>
        </w:trPr>
        <w:tc>
          <w:tcPr>
            <w:tcW w:w="9042" w:type="dxa"/>
            <w:gridSpan w:val="3"/>
          </w:tcPr>
          <w:p w14:paraId="36A7799E" w14:textId="77777777" w:rsidR="0086031E" w:rsidRPr="00C11936" w:rsidRDefault="0086031E" w:rsidP="0086031E">
            <w:pPr>
              <w:rPr>
                <w:rFonts w:ascii="Arial Rounded MT Bold" w:hAnsi="Arial Rounded MT Bold" w:cs="Arial"/>
                <w:b/>
                <w:lang w:val="it-IT"/>
              </w:rPr>
            </w:pPr>
            <w:r w:rsidRPr="00C11936">
              <w:rPr>
                <w:rFonts w:ascii="Arial Rounded MT Bold" w:hAnsi="Arial Rounded MT Bold" w:cs="Arial"/>
                <w:b/>
                <w:lang w:val="it-IT"/>
              </w:rPr>
              <w:t xml:space="preserve">  </w:t>
            </w:r>
          </w:p>
          <w:p w14:paraId="7271FAB7" w14:textId="143B4D48" w:rsidR="000E10E6" w:rsidRPr="0000189F" w:rsidRDefault="00733D67" w:rsidP="0001261E">
            <w:pPr>
              <w:rPr>
                <w:rFonts w:ascii="Arial Rounded MT Bold" w:hAnsi="Arial Rounded MT Bold" w:cs="Arial"/>
                <w:bCs/>
                <w:lang w:val="it-IT"/>
              </w:rPr>
            </w:pPr>
            <w:r w:rsidRPr="0000189F">
              <w:rPr>
                <w:rFonts w:ascii="Arial Rounded MT Bold" w:hAnsi="Arial Rounded MT Bold" w:cs="Arial"/>
                <w:bCs/>
                <w:lang w:val="it-IT"/>
              </w:rPr>
              <w:t>Risoluzione di problemi tecnici per lo Smart working</w:t>
            </w:r>
          </w:p>
          <w:p w14:paraId="41DE6D97" w14:textId="5D87640D" w:rsidR="0086031E" w:rsidRPr="0000189F" w:rsidRDefault="000E10E6" w:rsidP="0001261E">
            <w:pPr>
              <w:rPr>
                <w:rFonts w:ascii="Arial Rounded MT Bold" w:hAnsi="Arial Rounded MT Bold" w:cs="Arial"/>
                <w:bCs/>
                <w:lang w:val="it-IT"/>
              </w:rPr>
            </w:pPr>
            <w:r w:rsidRPr="0000189F">
              <w:rPr>
                <w:rFonts w:ascii="Arial Rounded MT Bold" w:hAnsi="Arial Rounded MT Bold" w:cs="Arial"/>
                <w:bCs/>
                <w:lang w:val="it-IT"/>
              </w:rPr>
              <w:t xml:space="preserve">   </w:t>
            </w:r>
            <w:r w:rsidR="0086031E" w:rsidRPr="0000189F">
              <w:rPr>
                <w:rFonts w:ascii="Arial Rounded MT Bold" w:hAnsi="Arial Rounded MT Bold" w:cs="Arial"/>
                <w:bCs/>
                <w:lang w:val="it-IT"/>
              </w:rPr>
              <w:t>Unit</w:t>
            </w:r>
            <w:r w:rsidR="0000397E">
              <w:rPr>
                <w:rFonts w:ascii="Arial Rounded MT Bold" w:hAnsi="Arial Rounded MT Bold" w:cs="Arial"/>
                <w:bCs/>
                <w:lang w:val="it-IT"/>
              </w:rPr>
              <w:t>à</w:t>
            </w:r>
            <w:r w:rsidR="0086031E" w:rsidRPr="0000189F">
              <w:rPr>
                <w:rFonts w:ascii="Arial Rounded MT Bold" w:hAnsi="Arial Rounded MT Bold" w:cs="Arial"/>
                <w:bCs/>
                <w:lang w:val="it-IT"/>
              </w:rPr>
              <w:t xml:space="preserve"> </w:t>
            </w:r>
            <w:r w:rsidR="0001261E" w:rsidRPr="0000189F">
              <w:rPr>
                <w:rFonts w:ascii="Arial Rounded MT Bold" w:hAnsi="Arial Rounded MT Bold" w:cs="Arial"/>
                <w:bCs/>
                <w:lang w:val="it-IT"/>
              </w:rPr>
              <w:t>1</w:t>
            </w:r>
            <w:r w:rsidR="0086031E" w:rsidRPr="0000189F">
              <w:rPr>
                <w:rFonts w:ascii="Arial Rounded MT Bold" w:hAnsi="Arial Rounded MT Bold" w:cs="Arial"/>
                <w:bCs/>
                <w:lang w:val="it-IT"/>
              </w:rPr>
              <w:t>:</w:t>
            </w:r>
            <w:r w:rsidRPr="0000189F">
              <w:rPr>
                <w:lang w:val="it-IT"/>
              </w:rPr>
              <w:t xml:space="preserve"> </w:t>
            </w:r>
            <w:r w:rsidR="00733D67" w:rsidRPr="0000189F">
              <w:rPr>
                <w:rFonts w:ascii="Arial Rounded MT Bold" w:hAnsi="Arial Rounded MT Bold"/>
                <w:lang w:val="it-IT"/>
              </w:rPr>
              <w:t>I problemi più comuni che si possono trovare quando si lavora da remoto</w:t>
            </w:r>
            <w:r w:rsidRPr="0000189F">
              <w:rPr>
                <w:rFonts w:ascii="Arial Rounded MT Bold" w:hAnsi="Arial Rounded MT Bold" w:cs="Arial"/>
                <w:bCs/>
                <w:lang w:val="it-IT"/>
              </w:rPr>
              <w:t>.</w:t>
            </w:r>
          </w:p>
          <w:p w14:paraId="6FCCC9B0" w14:textId="676B5339" w:rsidR="00D30712" w:rsidRPr="0000189F" w:rsidRDefault="00733D67" w:rsidP="00675403">
            <w:pPr>
              <w:jc w:val="both"/>
              <w:rPr>
                <w:rFonts w:ascii="Arial Rounded MT Bold" w:hAnsi="Arial Rounded MT Bold" w:cs="Arial"/>
                <w:bCs/>
                <w:lang w:val="it-IT"/>
              </w:rPr>
            </w:pPr>
            <w:r w:rsidRPr="0000189F">
              <w:rPr>
                <w:rFonts w:ascii="Arial Rounded MT Bold" w:hAnsi="Arial Rounded MT Bold" w:cs="Arial"/>
                <w:bCs/>
                <w:lang w:val="it-IT"/>
              </w:rPr>
              <w:t>Lavorando da remoto,</w:t>
            </w:r>
            <w:r w:rsidRPr="0000189F">
              <w:rPr>
                <w:lang w:val="it-IT"/>
              </w:rPr>
              <w:t xml:space="preserve"> </w:t>
            </w:r>
            <w:r w:rsidRPr="0000189F">
              <w:rPr>
                <w:rFonts w:ascii="Arial Rounded MT Bold" w:hAnsi="Arial Rounded MT Bold" w:cs="Arial"/>
                <w:bCs/>
                <w:lang w:val="it-IT"/>
              </w:rPr>
              <w:t>possiamo trovare alcuni problemi che dobbiamo essere pronti a risolvere in qualsiasi momento. In questo tipo di situazione la capacità di problem solving può essere un grande alleato, ma questo deve andare di pari passo con alcune conoscenze tecniche di base. Vediamo allora i contrattempi più comuni che possono apparire in questa situazione, e alcuni possibili modi per risolverli.</w:t>
            </w:r>
          </w:p>
          <w:p w14:paraId="75F962AB" w14:textId="71079E00" w:rsidR="00583FF9" w:rsidRPr="0000189F" w:rsidRDefault="00733D67" w:rsidP="000861DB">
            <w:pPr>
              <w:pStyle w:val="Paragrafoelenco"/>
              <w:numPr>
                <w:ilvl w:val="0"/>
                <w:numId w:val="36"/>
              </w:numPr>
              <w:rPr>
                <w:rFonts w:ascii="Arial Rounded MT Bold" w:hAnsi="Arial Rounded MT Bold" w:cs="Arial"/>
                <w:bCs/>
                <w:lang w:val="it-IT"/>
              </w:rPr>
            </w:pPr>
            <w:r w:rsidRPr="0000189F">
              <w:rPr>
                <w:rFonts w:ascii="Arial Rounded MT Bold" w:hAnsi="Arial Rounded MT Bold" w:cs="Arial"/>
                <w:b/>
                <w:lang w:val="it-IT"/>
              </w:rPr>
              <w:t>Il Computer non si accende</w:t>
            </w:r>
            <w:r w:rsidR="00583FF9" w:rsidRPr="0000189F">
              <w:rPr>
                <w:rFonts w:ascii="Arial Rounded MT Bold" w:hAnsi="Arial Rounded MT Bold" w:cs="Arial"/>
                <w:bCs/>
                <w:lang w:val="it-IT"/>
              </w:rPr>
              <w:t xml:space="preserve">: </w:t>
            </w:r>
            <w:r w:rsidRPr="0000189F">
              <w:rPr>
                <w:rFonts w:ascii="Arial Rounded MT Bold" w:hAnsi="Arial Rounded MT Bold" w:cs="Arial"/>
                <w:bCs/>
                <w:lang w:val="it-IT"/>
              </w:rPr>
              <w:t>Questo è uno dei problemi più comuni che incontriamo. In questa occasione il computer non dà alcun segno di accensione o non finisce mai di avviarsi.</w:t>
            </w:r>
          </w:p>
          <w:p w14:paraId="41BC9895" w14:textId="77777777" w:rsidR="00F150AC" w:rsidRPr="0000189F" w:rsidRDefault="00F150AC" w:rsidP="00F150AC">
            <w:pPr>
              <w:pStyle w:val="Paragrafoelenco"/>
              <w:rPr>
                <w:rFonts w:ascii="Arial Rounded MT Bold" w:hAnsi="Arial Rounded MT Bold" w:cs="Arial"/>
                <w:bCs/>
                <w:lang w:val="it-IT"/>
              </w:rPr>
            </w:pPr>
          </w:p>
          <w:p w14:paraId="264B6168" w14:textId="2F4A3179" w:rsidR="00F150AC" w:rsidRPr="0000189F" w:rsidRDefault="00733D67" w:rsidP="00993AA0">
            <w:pPr>
              <w:pStyle w:val="Paragrafoelenco"/>
              <w:numPr>
                <w:ilvl w:val="1"/>
                <w:numId w:val="36"/>
              </w:numPr>
              <w:rPr>
                <w:rFonts w:ascii="Arial Rounded MT Bold" w:hAnsi="Arial Rounded MT Bold" w:cs="Arial"/>
                <w:bCs/>
                <w:lang w:val="it-IT"/>
              </w:rPr>
            </w:pPr>
            <w:r w:rsidRPr="0000189F">
              <w:rPr>
                <w:rFonts w:ascii="Arial Rounded MT Bold" w:hAnsi="Arial Rounded MT Bold" w:cs="Arial"/>
                <w:bCs/>
                <w:lang w:val="it-IT"/>
              </w:rPr>
              <w:t>Soluzioni possibili</w:t>
            </w:r>
            <w:r w:rsidR="006032CA" w:rsidRPr="0000189F">
              <w:rPr>
                <w:rFonts w:ascii="Arial Rounded MT Bold" w:hAnsi="Arial Rounded MT Bold" w:cs="Arial"/>
                <w:bCs/>
                <w:lang w:val="it-IT"/>
              </w:rPr>
              <w:t xml:space="preserve">: </w:t>
            </w:r>
          </w:p>
          <w:p w14:paraId="2E58B0C0" w14:textId="064EE455" w:rsidR="00F150AC" w:rsidRPr="0000189F" w:rsidRDefault="00733D67" w:rsidP="00993AA0">
            <w:pPr>
              <w:pStyle w:val="Paragrafoelenco"/>
              <w:numPr>
                <w:ilvl w:val="0"/>
                <w:numId w:val="41"/>
              </w:numPr>
              <w:rPr>
                <w:rFonts w:ascii="Arial Rounded MT Bold" w:hAnsi="Arial Rounded MT Bold" w:cs="Arial"/>
                <w:bCs/>
                <w:lang w:val="it-IT"/>
              </w:rPr>
            </w:pPr>
            <w:r w:rsidRPr="0000189F">
              <w:rPr>
                <w:rFonts w:ascii="Arial Rounded MT Bold" w:hAnsi="Arial Rounded MT Bold" w:cs="Arial"/>
                <w:bCs/>
                <w:lang w:val="it-IT"/>
              </w:rPr>
              <w:t>Controllare che il computer sia collegato correttamente all'alimentazione. se questo non funziona, testare la presa con un altro dispositivo funzionante per confermare che non si tratta di un problema con la presa elettrica</w:t>
            </w:r>
            <w:r w:rsidR="00AE7D13" w:rsidRPr="0000189F">
              <w:rPr>
                <w:rFonts w:ascii="Arial Rounded MT Bold" w:hAnsi="Arial Rounded MT Bold" w:cs="Arial"/>
                <w:bCs/>
                <w:lang w:val="it-IT"/>
              </w:rPr>
              <w:t xml:space="preserve">. </w:t>
            </w:r>
          </w:p>
          <w:p w14:paraId="32B0918F" w14:textId="5764CEE9" w:rsidR="00F150AC" w:rsidRPr="0000189F" w:rsidRDefault="0000189F" w:rsidP="00993AA0">
            <w:pPr>
              <w:pStyle w:val="Paragrafoelenco"/>
              <w:numPr>
                <w:ilvl w:val="0"/>
                <w:numId w:val="41"/>
              </w:numPr>
              <w:rPr>
                <w:rFonts w:ascii="Arial Rounded MT Bold" w:hAnsi="Arial Rounded MT Bold" w:cs="Arial"/>
                <w:bCs/>
                <w:lang w:val="it-IT"/>
              </w:rPr>
            </w:pPr>
            <w:r w:rsidRPr="0000189F">
              <w:rPr>
                <w:rFonts w:ascii="Arial Rounded MT Bold" w:hAnsi="Arial Rounded MT Bold" w:cs="Arial"/>
                <w:bCs/>
                <w:lang w:val="it-IT"/>
              </w:rPr>
              <w:t>Se il computer non si accende, può avvisare attraverso alcuni suoni che non avete sentito prima, che potrebbe esserci un problema hardware, che potrebbe richiedere la sostituzione della parte danneggiata</w:t>
            </w:r>
            <w:r w:rsidR="00F150AC" w:rsidRPr="0000189F">
              <w:rPr>
                <w:rFonts w:ascii="Arial Rounded MT Bold" w:hAnsi="Arial Rounded MT Bold" w:cs="Arial"/>
                <w:bCs/>
                <w:lang w:val="it-IT"/>
              </w:rPr>
              <w:t>.</w:t>
            </w:r>
          </w:p>
          <w:p w14:paraId="44E14521" w14:textId="77777777" w:rsidR="00F150AC" w:rsidRPr="0000189F" w:rsidRDefault="00F150AC" w:rsidP="00F150AC">
            <w:pPr>
              <w:pStyle w:val="Paragrafoelenco"/>
              <w:ind w:left="1800"/>
              <w:rPr>
                <w:rFonts w:ascii="Arial Rounded MT Bold" w:hAnsi="Arial Rounded MT Bold" w:cs="Arial"/>
                <w:bCs/>
                <w:lang w:val="it-IT"/>
              </w:rPr>
            </w:pPr>
          </w:p>
          <w:p w14:paraId="63B53C9B" w14:textId="7D4FD663" w:rsidR="00F150AC" w:rsidRPr="0000189F" w:rsidRDefault="0000189F" w:rsidP="000861DB">
            <w:pPr>
              <w:pStyle w:val="Paragrafoelenco"/>
              <w:numPr>
                <w:ilvl w:val="0"/>
                <w:numId w:val="36"/>
              </w:numPr>
              <w:rPr>
                <w:rFonts w:ascii="Arial Rounded MT Bold" w:hAnsi="Arial Rounded MT Bold" w:cs="Arial"/>
                <w:bCs/>
                <w:lang w:val="it-IT"/>
              </w:rPr>
            </w:pPr>
            <w:r w:rsidRPr="0000189F">
              <w:rPr>
                <w:rFonts w:ascii="Arial Rounded MT Bold" w:hAnsi="Arial Rounded MT Bold" w:cs="Arial"/>
                <w:bCs/>
                <w:lang w:val="it-IT"/>
              </w:rPr>
              <w:t>Non riusciamo a sentire nulla</w:t>
            </w:r>
            <w:r w:rsidR="002723FB" w:rsidRPr="0000189F">
              <w:rPr>
                <w:rFonts w:ascii="Arial Rounded MT Bold" w:hAnsi="Arial Rounded MT Bold" w:cs="Arial"/>
                <w:bCs/>
                <w:lang w:val="it-IT"/>
              </w:rPr>
              <w:t xml:space="preserve">: </w:t>
            </w:r>
          </w:p>
          <w:p w14:paraId="4288A4FD" w14:textId="77777777" w:rsidR="00993AA0" w:rsidRPr="0000189F" w:rsidRDefault="00993AA0" w:rsidP="00993AA0">
            <w:pPr>
              <w:pStyle w:val="Paragrafoelenco"/>
              <w:rPr>
                <w:rFonts w:ascii="Arial Rounded MT Bold" w:hAnsi="Arial Rounded MT Bold" w:cs="Arial"/>
                <w:bCs/>
                <w:lang w:val="it-IT"/>
              </w:rPr>
            </w:pPr>
          </w:p>
          <w:p w14:paraId="7C359A53" w14:textId="5C190EF6" w:rsidR="002723FB" w:rsidRPr="0000189F" w:rsidRDefault="0000189F" w:rsidP="00993AA0">
            <w:pPr>
              <w:pStyle w:val="Paragrafoelenco"/>
              <w:numPr>
                <w:ilvl w:val="1"/>
                <w:numId w:val="36"/>
              </w:numPr>
              <w:rPr>
                <w:rFonts w:ascii="Arial Rounded MT Bold" w:hAnsi="Arial Rounded MT Bold" w:cs="Arial"/>
                <w:bCs/>
                <w:lang w:val="it-IT"/>
              </w:rPr>
            </w:pPr>
            <w:r w:rsidRPr="0000189F">
              <w:rPr>
                <w:rFonts w:ascii="Arial Rounded MT Bold" w:hAnsi="Arial Rounded MT Bold" w:cs="Arial"/>
                <w:bCs/>
                <w:lang w:val="it-IT"/>
              </w:rPr>
              <w:t>Soluzioni possibili</w:t>
            </w:r>
            <w:r w:rsidR="002723FB" w:rsidRPr="0000189F">
              <w:rPr>
                <w:rFonts w:ascii="Arial Rounded MT Bold" w:hAnsi="Arial Rounded MT Bold" w:cs="Arial"/>
                <w:bCs/>
                <w:lang w:val="it-IT"/>
              </w:rPr>
              <w:t>:</w:t>
            </w:r>
          </w:p>
          <w:p w14:paraId="1721116E" w14:textId="4D09A79A" w:rsidR="002723FB" w:rsidRPr="0000189F" w:rsidRDefault="002723FB"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C</w:t>
            </w:r>
            <w:r w:rsidR="0000189F" w:rsidRPr="0000189F">
              <w:rPr>
                <w:rFonts w:ascii="Arial Rounded MT Bold" w:hAnsi="Arial Rounded MT Bold" w:cs="Arial"/>
                <w:bCs/>
                <w:lang w:val="it-IT"/>
              </w:rPr>
              <w:t>ontrollare il volume del computer</w:t>
            </w:r>
          </w:p>
          <w:p w14:paraId="3D9F1608" w14:textId="7CE662D2" w:rsidR="002723FB" w:rsidRPr="0000189F" w:rsidRDefault="002723FB"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C</w:t>
            </w:r>
            <w:r w:rsidR="0000189F" w:rsidRPr="0000189F">
              <w:rPr>
                <w:rFonts w:ascii="Arial Rounded MT Bold" w:hAnsi="Arial Rounded MT Bold" w:cs="Arial"/>
                <w:bCs/>
                <w:lang w:val="it-IT"/>
              </w:rPr>
              <w:t>ontrollare che gli altoparlanti siano accesi e collegati correttamente</w:t>
            </w:r>
          </w:p>
          <w:p w14:paraId="1AF40D73" w14:textId="20A0CFA9" w:rsidR="002723FB" w:rsidRPr="0000189F" w:rsidRDefault="0000189F"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Se hai gli auricolari connessi, disconnettili</w:t>
            </w:r>
            <w:r w:rsidR="002723FB" w:rsidRPr="0000189F">
              <w:rPr>
                <w:rFonts w:ascii="Arial Rounded MT Bold" w:hAnsi="Arial Rounded MT Bold" w:cs="Arial"/>
                <w:bCs/>
                <w:lang w:val="it-IT"/>
              </w:rPr>
              <w:t>.</w:t>
            </w:r>
          </w:p>
          <w:p w14:paraId="50D8067C" w14:textId="3E8E64A5" w:rsidR="002723FB" w:rsidRPr="0000189F" w:rsidRDefault="002723FB"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D</w:t>
            </w:r>
            <w:r w:rsidR="0000189F" w:rsidRPr="0000189F">
              <w:rPr>
                <w:rFonts w:ascii="Arial Rounded MT Bold" w:hAnsi="Arial Rounded MT Bold" w:cs="Arial"/>
                <w:bCs/>
                <w:lang w:val="it-IT"/>
              </w:rPr>
              <w:t>isconnetti e riconnetti gli altoparlanti</w:t>
            </w:r>
            <w:r w:rsidRPr="0000189F">
              <w:rPr>
                <w:rFonts w:ascii="Arial Rounded MT Bold" w:hAnsi="Arial Rounded MT Bold" w:cs="Arial"/>
                <w:bCs/>
                <w:lang w:val="it-IT"/>
              </w:rPr>
              <w:t>.</w:t>
            </w:r>
          </w:p>
          <w:p w14:paraId="0A7DAF66" w14:textId="58308559" w:rsidR="002723FB" w:rsidRPr="0000189F" w:rsidRDefault="0000189F"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Prova a collegare gli altoparlanti ad altri dispositivi (telefono cellulare, PC, ecc.) per verificare che funzionino</w:t>
            </w:r>
            <w:r w:rsidR="002723FB" w:rsidRPr="0000189F">
              <w:rPr>
                <w:rFonts w:ascii="Arial Rounded MT Bold" w:hAnsi="Arial Rounded MT Bold" w:cs="Arial"/>
                <w:bCs/>
                <w:lang w:val="it-IT"/>
              </w:rPr>
              <w:t>.</w:t>
            </w:r>
          </w:p>
          <w:p w14:paraId="0965067B" w14:textId="3646DD08" w:rsidR="002723FB" w:rsidRPr="0000189F" w:rsidRDefault="002723FB" w:rsidP="000861DB">
            <w:pPr>
              <w:pStyle w:val="Paragrafoelenco"/>
              <w:numPr>
                <w:ilvl w:val="2"/>
                <w:numId w:val="36"/>
              </w:numPr>
              <w:rPr>
                <w:rFonts w:ascii="Arial Rounded MT Bold" w:hAnsi="Arial Rounded MT Bold" w:cs="Arial"/>
                <w:bCs/>
                <w:lang w:val="it-IT"/>
              </w:rPr>
            </w:pPr>
            <w:r w:rsidRPr="0000189F">
              <w:rPr>
                <w:rFonts w:ascii="Arial Rounded MT Bold" w:hAnsi="Arial Rounded MT Bold" w:cs="Arial"/>
                <w:bCs/>
                <w:lang w:val="it-IT"/>
              </w:rPr>
              <w:t>R</w:t>
            </w:r>
            <w:r w:rsidR="0000189F" w:rsidRPr="0000189F">
              <w:rPr>
                <w:rFonts w:ascii="Arial Rounded MT Bold" w:hAnsi="Arial Rounded MT Bold" w:cs="Arial"/>
                <w:bCs/>
                <w:lang w:val="it-IT"/>
              </w:rPr>
              <w:t>iavvia il computer</w:t>
            </w:r>
          </w:p>
          <w:p w14:paraId="44D928EF" w14:textId="77777777" w:rsidR="007E3D1E" w:rsidRPr="0000189F" w:rsidRDefault="007E3D1E" w:rsidP="007E3D1E">
            <w:pPr>
              <w:pStyle w:val="Paragrafoelenco"/>
              <w:ind w:left="2160"/>
              <w:rPr>
                <w:rFonts w:ascii="Arial Rounded MT Bold" w:hAnsi="Arial Rounded MT Bold" w:cs="Arial"/>
                <w:bCs/>
                <w:lang w:val="it-IT"/>
              </w:rPr>
            </w:pPr>
          </w:p>
          <w:p w14:paraId="3B266CD8" w14:textId="2B78A0C3" w:rsidR="002723FB" w:rsidRPr="0000189F" w:rsidRDefault="0000189F" w:rsidP="000861DB">
            <w:pPr>
              <w:pStyle w:val="Paragrafoelenco"/>
              <w:numPr>
                <w:ilvl w:val="0"/>
                <w:numId w:val="36"/>
              </w:numPr>
              <w:rPr>
                <w:rFonts w:ascii="Arial Rounded MT Bold" w:hAnsi="Arial Rounded MT Bold" w:cs="Arial"/>
                <w:bCs/>
                <w:lang w:val="it-IT"/>
              </w:rPr>
            </w:pPr>
            <w:r w:rsidRPr="0000189F">
              <w:rPr>
                <w:rFonts w:ascii="Arial Rounded MT Bold" w:hAnsi="Arial Rounded MT Bold" w:cs="Arial"/>
                <w:bCs/>
                <w:lang w:val="it-IT"/>
              </w:rPr>
              <w:lastRenderedPageBreak/>
              <w:t>Schermo nero</w:t>
            </w:r>
            <w:r w:rsidR="007E3D1E" w:rsidRPr="0000189F">
              <w:rPr>
                <w:rFonts w:ascii="Arial Rounded MT Bold" w:hAnsi="Arial Rounded MT Bold" w:cs="Arial"/>
                <w:bCs/>
                <w:lang w:val="it-IT"/>
              </w:rPr>
              <w:t>:</w:t>
            </w:r>
          </w:p>
          <w:p w14:paraId="7CF2548F" w14:textId="77777777" w:rsidR="00993AA0" w:rsidRDefault="00993AA0" w:rsidP="00993AA0">
            <w:pPr>
              <w:pStyle w:val="Paragrafoelenco"/>
              <w:rPr>
                <w:rFonts w:ascii="Arial Rounded MT Bold" w:hAnsi="Arial Rounded MT Bold" w:cs="Arial"/>
                <w:bCs/>
                <w:lang w:val="en-GB"/>
              </w:rPr>
            </w:pPr>
          </w:p>
          <w:p w14:paraId="17FB8A69" w14:textId="4F07CC0A" w:rsidR="00BB74BC" w:rsidRPr="00195991" w:rsidRDefault="00EF05DB" w:rsidP="000861DB">
            <w:pPr>
              <w:pStyle w:val="Paragrafoelenco"/>
              <w:numPr>
                <w:ilvl w:val="1"/>
                <w:numId w:val="36"/>
              </w:numPr>
              <w:rPr>
                <w:rFonts w:ascii="Arial Rounded MT Bold" w:hAnsi="Arial Rounded MT Bold" w:cs="Arial"/>
                <w:bCs/>
                <w:lang w:val="it-IT"/>
              </w:rPr>
            </w:pPr>
            <w:r w:rsidRPr="00195991">
              <w:rPr>
                <w:rFonts w:ascii="Arial Rounded MT Bold" w:hAnsi="Arial Rounded MT Bold" w:cs="Arial"/>
                <w:bCs/>
                <w:lang w:val="it-IT"/>
              </w:rPr>
              <w:t>Possib</w:t>
            </w:r>
            <w:r w:rsidR="00913F00" w:rsidRPr="00195991">
              <w:rPr>
                <w:rFonts w:ascii="Arial Rounded MT Bold" w:hAnsi="Arial Rounded MT Bold" w:cs="Arial"/>
                <w:bCs/>
                <w:lang w:val="it-IT"/>
              </w:rPr>
              <w:t>ili soluzioni</w:t>
            </w:r>
            <w:r w:rsidRPr="00195991">
              <w:rPr>
                <w:rFonts w:ascii="Arial Rounded MT Bold" w:hAnsi="Arial Rounded MT Bold" w:cs="Arial"/>
                <w:bCs/>
                <w:lang w:val="it-IT"/>
              </w:rPr>
              <w:t>:</w:t>
            </w:r>
          </w:p>
          <w:p w14:paraId="031194FF" w14:textId="596B8246" w:rsidR="00913F0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Controllare che il monitor sia collegato alla rete, al computer e che sia acceso.</w:t>
            </w:r>
          </w:p>
          <w:p w14:paraId="2EBFA256" w14:textId="77777777" w:rsidR="00913F0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Controllare che i cavi di collegamento del monitor siano collegati al computer e che funzionino correttamente.</w:t>
            </w:r>
          </w:p>
          <w:p w14:paraId="480600DB" w14:textId="08C382C8" w:rsidR="00993AA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Scollegare il cavo video dal monitor e dal PC e ricollegarlo saldamente. Dopo aver ricollegato il cavo video, muovi il mouse per vedere se il cursore si muove sullo schermo</w:t>
            </w:r>
            <w:r w:rsidR="007C6A94" w:rsidRPr="00195991">
              <w:rPr>
                <w:rFonts w:ascii="Arial Rounded MT Bold" w:hAnsi="Arial Rounded MT Bold" w:cs="Arial"/>
                <w:bCs/>
                <w:lang w:val="it-IT"/>
              </w:rPr>
              <w:t>.</w:t>
            </w:r>
          </w:p>
          <w:p w14:paraId="62DA6B47" w14:textId="77777777" w:rsidR="00993AA0" w:rsidRPr="00195991" w:rsidRDefault="00993AA0" w:rsidP="00993AA0">
            <w:pPr>
              <w:pStyle w:val="Paragrafoelenco"/>
              <w:ind w:left="2160"/>
              <w:rPr>
                <w:rFonts w:ascii="Arial Rounded MT Bold" w:hAnsi="Arial Rounded MT Bold" w:cs="Arial"/>
                <w:bCs/>
                <w:lang w:val="it-IT"/>
              </w:rPr>
            </w:pPr>
          </w:p>
          <w:p w14:paraId="315163AB" w14:textId="056693D7" w:rsidR="007C6A94" w:rsidRPr="00195991" w:rsidRDefault="00EF05DB" w:rsidP="000861DB">
            <w:pPr>
              <w:pStyle w:val="Paragrafoelenco"/>
              <w:numPr>
                <w:ilvl w:val="0"/>
                <w:numId w:val="36"/>
              </w:numPr>
              <w:rPr>
                <w:rFonts w:ascii="Arial Rounded MT Bold" w:hAnsi="Arial Rounded MT Bold" w:cs="Arial"/>
                <w:b/>
                <w:lang w:val="it-IT"/>
              </w:rPr>
            </w:pPr>
            <w:r w:rsidRPr="00195991">
              <w:rPr>
                <w:rFonts w:ascii="Arial Rounded MT Bold" w:hAnsi="Arial Rounded MT Bold" w:cs="Arial"/>
                <w:b/>
                <w:lang w:val="it-IT"/>
              </w:rPr>
              <w:t xml:space="preserve">Mouse, </w:t>
            </w:r>
            <w:r w:rsidR="00913F00" w:rsidRPr="00195991">
              <w:rPr>
                <w:rFonts w:ascii="Arial Rounded MT Bold" w:hAnsi="Arial Rounded MT Bold" w:cs="Arial"/>
                <w:b/>
                <w:lang w:val="it-IT"/>
              </w:rPr>
              <w:t>tastiera e ogni altra periferica non funziona</w:t>
            </w:r>
            <w:r w:rsidRPr="00195991">
              <w:rPr>
                <w:rFonts w:ascii="Arial Rounded MT Bold" w:hAnsi="Arial Rounded MT Bold" w:cs="Arial"/>
                <w:b/>
                <w:lang w:val="it-IT"/>
              </w:rPr>
              <w:t xml:space="preserve">: </w:t>
            </w:r>
          </w:p>
          <w:p w14:paraId="7DD79339" w14:textId="77777777" w:rsidR="00993AA0" w:rsidRPr="00195991" w:rsidRDefault="00993AA0" w:rsidP="00993AA0">
            <w:pPr>
              <w:pStyle w:val="Paragrafoelenco"/>
              <w:rPr>
                <w:rFonts w:ascii="Arial Rounded MT Bold" w:hAnsi="Arial Rounded MT Bold" w:cs="Arial"/>
                <w:b/>
                <w:lang w:val="it-IT"/>
              </w:rPr>
            </w:pPr>
          </w:p>
          <w:p w14:paraId="50FF3CF3" w14:textId="77A22C7A" w:rsidR="00913F00" w:rsidRPr="00195991" w:rsidRDefault="00EF05DB" w:rsidP="00913F00">
            <w:pPr>
              <w:pStyle w:val="Paragrafoelenco"/>
              <w:numPr>
                <w:ilvl w:val="1"/>
                <w:numId w:val="36"/>
              </w:numPr>
              <w:rPr>
                <w:rFonts w:ascii="Arial Rounded MT Bold" w:hAnsi="Arial Rounded MT Bold" w:cs="Arial"/>
                <w:bCs/>
                <w:lang w:val="it-IT"/>
              </w:rPr>
            </w:pPr>
            <w:r w:rsidRPr="00195991">
              <w:rPr>
                <w:rFonts w:ascii="Arial Rounded MT Bold" w:hAnsi="Arial Rounded MT Bold" w:cs="Arial"/>
                <w:bCs/>
                <w:lang w:val="it-IT"/>
              </w:rPr>
              <w:t>Poss</w:t>
            </w:r>
            <w:r w:rsidR="00913F00" w:rsidRPr="00195991">
              <w:rPr>
                <w:rFonts w:ascii="Arial Rounded MT Bold" w:hAnsi="Arial Rounded MT Bold" w:cs="Arial"/>
                <w:bCs/>
                <w:lang w:val="it-IT"/>
              </w:rPr>
              <w:t>ibili soluzioni</w:t>
            </w:r>
            <w:r w:rsidRPr="00195991">
              <w:rPr>
                <w:rFonts w:ascii="Arial Rounded MT Bold" w:hAnsi="Arial Rounded MT Bold" w:cs="Arial"/>
                <w:bCs/>
                <w:lang w:val="it-IT"/>
              </w:rPr>
              <w:t>:</w:t>
            </w:r>
          </w:p>
          <w:p w14:paraId="597040AE" w14:textId="29E2EFD3" w:rsidR="00913F0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Controllare che siano collegati al computer.</w:t>
            </w:r>
          </w:p>
          <w:p w14:paraId="426E3704" w14:textId="77777777" w:rsidR="00913F0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Se sono senza fili, controlla che siano accesi e che abbiano una batteria.</w:t>
            </w:r>
          </w:p>
          <w:p w14:paraId="19416C32" w14:textId="77777777" w:rsidR="00913F00"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Spegnere il computer, collegare e scollegare la periferica e riaccenderlo.</w:t>
            </w:r>
          </w:p>
          <w:p w14:paraId="325D85F5" w14:textId="7DE08889" w:rsidR="00EF05DB" w:rsidRPr="00195991" w:rsidRDefault="00913F00" w:rsidP="00913F00">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Controlla eventuali aggiornamenti attraverso Windows update</w:t>
            </w:r>
            <w:r w:rsidR="00C44C02" w:rsidRPr="00195991">
              <w:rPr>
                <w:rFonts w:ascii="Arial Rounded MT Bold" w:hAnsi="Arial Rounded MT Bold" w:cs="Arial"/>
                <w:bCs/>
                <w:lang w:val="it-IT"/>
              </w:rPr>
              <w:t>.</w:t>
            </w:r>
          </w:p>
          <w:p w14:paraId="24C3ACFD" w14:textId="77777777" w:rsidR="00993AA0" w:rsidRPr="00195991" w:rsidRDefault="00993AA0" w:rsidP="00993AA0">
            <w:pPr>
              <w:pStyle w:val="Paragrafoelenco"/>
              <w:ind w:left="2160"/>
              <w:rPr>
                <w:rFonts w:ascii="Arial Rounded MT Bold" w:hAnsi="Arial Rounded MT Bold" w:cs="Arial"/>
                <w:bCs/>
                <w:lang w:val="it-IT"/>
              </w:rPr>
            </w:pPr>
          </w:p>
          <w:p w14:paraId="7DB3213C" w14:textId="4D1DB01B" w:rsidR="00C44C02" w:rsidRPr="00195991" w:rsidRDefault="00195991" w:rsidP="000861DB">
            <w:pPr>
              <w:pStyle w:val="Paragrafoelenco"/>
              <w:numPr>
                <w:ilvl w:val="0"/>
                <w:numId w:val="36"/>
              </w:numPr>
              <w:rPr>
                <w:rFonts w:ascii="Arial Rounded MT Bold" w:hAnsi="Arial Rounded MT Bold" w:cs="Arial"/>
                <w:b/>
                <w:lang w:val="it-IT"/>
              </w:rPr>
            </w:pPr>
            <w:r w:rsidRPr="00195991">
              <w:rPr>
                <w:rFonts w:ascii="Arial Rounded MT Bold" w:hAnsi="Arial Rounded MT Bold" w:cs="Arial"/>
                <w:b/>
                <w:lang w:val="it-IT"/>
              </w:rPr>
              <w:t>Il Computer è lento</w:t>
            </w:r>
            <w:r w:rsidR="00436E9F" w:rsidRPr="00195991">
              <w:rPr>
                <w:rFonts w:ascii="Arial Rounded MT Bold" w:hAnsi="Arial Rounded MT Bold" w:cs="Arial"/>
                <w:b/>
                <w:lang w:val="it-IT"/>
              </w:rPr>
              <w:t>:</w:t>
            </w:r>
          </w:p>
          <w:p w14:paraId="667256F4" w14:textId="77777777" w:rsidR="00993AA0" w:rsidRPr="00195991" w:rsidRDefault="00993AA0" w:rsidP="00993AA0">
            <w:pPr>
              <w:pStyle w:val="Paragrafoelenco"/>
              <w:rPr>
                <w:rFonts w:ascii="Arial Rounded MT Bold" w:hAnsi="Arial Rounded MT Bold" w:cs="Arial"/>
                <w:b/>
                <w:lang w:val="it-IT"/>
              </w:rPr>
            </w:pPr>
          </w:p>
          <w:p w14:paraId="56619E40" w14:textId="24FB0000" w:rsidR="00195991" w:rsidRPr="00195991" w:rsidRDefault="00436E9F" w:rsidP="00195991">
            <w:pPr>
              <w:pStyle w:val="Paragrafoelenco"/>
              <w:numPr>
                <w:ilvl w:val="1"/>
                <w:numId w:val="36"/>
              </w:numPr>
              <w:rPr>
                <w:rFonts w:ascii="Arial Rounded MT Bold" w:hAnsi="Arial Rounded MT Bold" w:cs="Arial"/>
                <w:bCs/>
                <w:lang w:val="it-IT"/>
              </w:rPr>
            </w:pPr>
            <w:r w:rsidRPr="00195991">
              <w:rPr>
                <w:rFonts w:ascii="Arial Rounded MT Bold" w:hAnsi="Arial Rounded MT Bold" w:cs="Arial"/>
                <w:bCs/>
                <w:lang w:val="it-IT"/>
              </w:rPr>
              <w:t>Possib</w:t>
            </w:r>
            <w:r w:rsidR="00195991" w:rsidRPr="00195991">
              <w:rPr>
                <w:rFonts w:ascii="Arial Rounded MT Bold" w:hAnsi="Arial Rounded MT Bold" w:cs="Arial"/>
                <w:bCs/>
                <w:lang w:val="it-IT"/>
              </w:rPr>
              <w:t>ili soluzioni</w:t>
            </w:r>
            <w:r w:rsidRPr="00195991">
              <w:rPr>
                <w:rFonts w:ascii="Arial Rounded MT Bold" w:hAnsi="Arial Rounded MT Bold" w:cs="Arial"/>
                <w:bCs/>
                <w:lang w:val="it-IT"/>
              </w:rPr>
              <w:t>:</w:t>
            </w:r>
          </w:p>
          <w:p w14:paraId="5F38A50E" w14:textId="4C438C13" w:rsidR="00195991" w:rsidRPr="00195991" w:rsidRDefault="00195991" w:rsidP="00195991">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 xml:space="preserve">Pulire il disco rigido dai file indesiderati e dalle applicazioni inutilizzate. </w:t>
            </w:r>
          </w:p>
          <w:p w14:paraId="1B20E5CD" w14:textId="77777777" w:rsidR="00195991" w:rsidRPr="00195991" w:rsidRDefault="00195991" w:rsidP="00195991">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Usare un disco rigido esterno per l'archiviazione extra, se necessario, per liberare spazio.</w:t>
            </w:r>
          </w:p>
          <w:p w14:paraId="581CA989" w14:textId="77777777" w:rsidR="00195991" w:rsidRPr="00195991" w:rsidRDefault="00195991" w:rsidP="00195991">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Controlla dalle impostazioni o dal task manager quali applicazioni sono in esecuzione in background e regolalo in base alle tue reali esigenze di utilizzo.</w:t>
            </w:r>
          </w:p>
          <w:p w14:paraId="588C1980" w14:textId="4C3BC4B5" w:rsidR="00436E9F" w:rsidRPr="00195991" w:rsidRDefault="00195991" w:rsidP="00195991">
            <w:pPr>
              <w:pStyle w:val="Paragrafoelenco"/>
              <w:numPr>
                <w:ilvl w:val="2"/>
                <w:numId w:val="36"/>
              </w:numPr>
              <w:rPr>
                <w:rFonts w:ascii="Arial Rounded MT Bold" w:hAnsi="Arial Rounded MT Bold" w:cs="Arial"/>
                <w:bCs/>
                <w:lang w:val="it-IT"/>
              </w:rPr>
            </w:pPr>
            <w:r w:rsidRPr="00195991">
              <w:rPr>
                <w:rFonts w:ascii="Arial Rounded MT Bold" w:hAnsi="Arial Rounded MT Bold" w:cs="Arial"/>
                <w:bCs/>
                <w:lang w:val="it-IT"/>
              </w:rPr>
              <w:t>Potete anche installare un firewall, strumenti anti-virus e anti-spyware, e programmare scansioni regolari del registro.</w:t>
            </w:r>
          </w:p>
          <w:p w14:paraId="37B8DF85" w14:textId="77777777" w:rsidR="00064D3C" w:rsidRPr="00195991" w:rsidRDefault="00064D3C" w:rsidP="00064D3C">
            <w:pPr>
              <w:pStyle w:val="Paragrafoelenco"/>
              <w:ind w:left="2160"/>
              <w:rPr>
                <w:rFonts w:ascii="Arial Rounded MT Bold" w:hAnsi="Arial Rounded MT Bold" w:cs="Arial"/>
                <w:bCs/>
                <w:lang w:val="it-IT"/>
              </w:rPr>
            </w:pPr>
          </w:p>
          <w:p w14:paraId="72DFBEE8" w14:textId="77777777" w:rsidR="00064D3C" w:rsidRPr="00195991" w:rsidRDefault="00064D3C" w:rsidP="00064D3C">
            <w:pPr>
              <w:pStyle w:val="Paragrafoelenco"/>
              <w:ind w:left="2160"/>
              <w:rPr>
                <w:rFonts w:ascii="Arial Rounded MT Bold" w:hAnsi="Arial Rounded MT Bold" w:cs="Arial"/>
                <w:bCs/>
                <w:lang w:val="it-IT"/>
              </w:rPr>
            </w:pPr>
          </w:p>
          <w:p w14:paraId="634C409E" w14:textId="20D2BDB9" w:rsidR="000861DB" w:rsidRPr="00195991" w:rsidRDefault="000861DB" w:rsidP="000861DB">
            <w:pPr>
              <w:pStyle w:val="Paragrafoelenco"/>
              <w:numPr>
                <w:ilvl w:val="0"/>
                <w:numId w:val="36"/>
              </w:numPr>
              <w:rPr>
                <w:rFonts w:ascii="Arial Rounded MT Bold" w:hAnsi="Arial Rounded MT Bold" w:cs="Arial"/>
                <w:b/>
                <w:lang w:val="it-IT"/>
              </w:rPr>
            </w:pPr>
            <w:r w:rsidRPr="00195991">
              <w:rPr>
                <w:rFonts w:ascii="Arial Rounded MT Bold" w:hAnsi="Arial Rounded MT Bold" w:cs="Arial"/>
                <w:b/>
                <w:lang w:val="it-IT"/>
              </w:rPr>
              <w:t xml:space="preserve">Internet </w:t>
            </w:r>
            <w:r w:rsidR="00195991" w:rsidRPr="00195991">
              <w:rPr>
                <w:rFonts w:ascii="Arial Rounded MT Bold" w:hAnsi="Arial Rounded MT Bold" w:cs="Arial"/>
                <w:b/>
                <w:lang w:val="it-IT"/>
              </w:rPr>
              <w:t>è lento</w:t>
            </w:r>
            <w:r w:rsidRPr="00195991">
              <w:rPr>
                <w:rFonts w:ascii="Arial Rounded MT Bold" w:hAnsi="Arial Rounded MT Bold" w:cs="Arial"/>
                <w:b/>
                <w:lang w:val="it-IT"/>
              </w:rPr>
              <w:t xml:space="preserve">: </w:t>
            </w:r>
          </w:p>
          <w:p w14:paraId="5355EE4F" w14:textId="77777777" w:rsidR="00993AA0" w:rsidRPr="00195991" w:rsidRDefault="00993AA0" w:rsidP="00993AA0">
            <w:pPr>
              <w:pStyle w:val="Paragrafoelenco"/>
              <w:rPr>
                <w:rFonts w:ascii="Arial Rounded MT Bold" w:hAnsi="Arial Rounded MT Bold" w:cs="Arial"/>
                <w:b/>
                <w:lang w:val="it-IT"/>
              </w:rPr>
            </w:pPr>
          </w:p>
          <w:p w14:paraId="7F57CB0E" w14:textId="1E5E7AF4" w:rsidR="000861DB" w:rsidRPr="00195991" w:rsidRDefault="000861DB" w:rsidP="00993AA0">
            <w:pPr>
              <w:pStyle w:val="Paragrafoelenco"/>
              <w:numPr>
                <w:ilvl w:val="1"/>
                <w:numId w:val="36"/>
              </w:numPr>
              <w:rPr>
                <w:rFonts w:ascii="Arial Rounded MT Bold" w:hAnsi="Arial Rounded MT Bold" w:cs="Arial"/>
                <w:bCs/>
                <w:lang w:val="it-IT"/>
              </w:rPr>
            </w:pPr>
            <w:r w:rsidRPr="00195991">
              <w:rPr>
                <w:rFonts w:ascii="Arial Rounded MT Bold" w:hAnsi="Arial Rounded MT Bold" w:cs="Arial"/>
                <w:bCs/>
                <w:lang w:val="it-IT"/>
              </w:rPr>
              <w:t>Possib</w:t>
            </w:r>
            <w:r w:rsidR="00195991" w:rsidRPr="00195991">
              <w:rPr>
                <w:rFonts w:ascii="Arial Rounded MT Bold" w:hAnsi="Arial Rounded MT Bold" w:cs="Arial"/>
                <w:bCs/>
                <w:lang w:val="it-IT"/>
              </w:rPr>
              <w:t>ili soluzioni</w:t>
            </w:r>
            <w:r w:rsidRPr="00195991">
              <w:rPr>
                <w:rFonts w:ascii="Arial Rounded MT Bold" w:hAnsi="Arial Rounded MT Bold" w:cs="Arial"/>
                <w:bCs/>
                <w:lang w:val="it-IT"/>
              </w:rPr>
              <w:t>:</w:t>
            </w:r>
          </w:p>
          <w:p w14:paraId="3F97F160" w14:textId="3FE6C26B" w:rsidR="00195991" w:rsidRPr="00195991" w:rsidRDefault="00195991" w:rsidP="00195991">
            <w:pPr>
              <w:pStyle w:val="Paragrafoelenco"/>
              <w:numPr>
                <w:ilvl w:val="0"/>
                <w:numId w:val="37"/>
              </w:numPr>
              <w:rPr>
                <w:rFonts w:ascii="Arial Rounded MT Bold" w:hAnsi="Arial Rounded MT Bold" w:cs="Arial"/>
                <w:bCs/>
                <w:lang w:val="it-IT"/>
              </w:rPr>
            </w:pPr>
            <w:r w:rsidRPr="00195991">
              <w:rPr>
                <w:rFonts w:ascii="Arial Rounded MT Bold" w:hAnsi="Arial Rounded MT Bold" w:cs="Arial"/>
                <w:bCs/>
                <w:lang w:val="it-IT"/>
              </w:rPr>
              <w:t xml:space="preserve">Controllate di avere abbastanza velocità per lo svolgimento del vostro lavoro. </w:t>
            </w:r>
          </w:p>
          <w:p w14:paraId="4313CBAA" w14:textId="77777777" w:rsidR="00195991" w:rsidRPr="00195991" w:rsidRDefault="00195991" w:rsidP="00195991">
            <w:pPr>
              <w:pStyle w:val="Paragrafoelenco"/>
              <w:numPr>
                <w:ilvl w:val="0"/>
                <w:numId w:val="37"/>
              </w:numPr>
              <w:rPr>
                <w:rFonts w:ascii="Arial Rounded MT Bold" w:hAnsi="Arial Rounded MT Bold" w:cs="Arial"/>
                <w:bCs/>
                <w:lang w:val="it-IT"/>
              </w:rPr>
            </w:pPr>
            <w:r w:rsidRPr="00195991">
              <w:rPr>
                <w:rFonts w:ascii="Arial Rounded MT Bold" w:hAnsi="Arial Rounded MT Bold" w:cs="Arial"/>
                <w:bCs/>
                <w:lang w:val="it-IT"/>
              </w:rPr>
              <w:t>Usa un test di velocità internet per verificare la tua velocità contratta, o conferma che la tua rete esterna funzioni correttamente.</w:t>
            </w:r>
          </w:p>
          <w:p w14:paraId="6978FFCA" w14:textId="77777777" w:rsidR="00195991" w:rsidRPr="00195991" w:rsidRDefault="00195991" w:rsidP="00195991">
            <w:pPr>
              <w:pStyle w:val="Paragrafoelenco"/>
              <w:numPr>
                <w:ilvl w:val="0"/>
                <w:numId w:val="37"/>
              </w:numPr>
              <w:rPr>
                <w:rFonts w:ascii="Arial Rounded MT Bold" w:hAnsi="Arial Rounded MT Bold" w:cs="Arial"/>
                <w:bCs/>
                <w:lang w:val="it-IT"/>
              </w:rPr>
            </w:pPr>
            <w:r w:rsidRPr="00195991">
              <w:rPr>
                <w:rFonts w:ascii="Arial Rounded MT Bold" w:hAnsi="Arial Rounded MT Bold" w:cs="Arial"/>
                <w:bCs/>
                <w:lang w:val="it-IT"/>
              </w:rPr>
              <w:t>In grandi spazi di lavoro dove il segnale Wi-Fi potrebbe non arrivare ovunque, considera l'acquisto di un router aggiuntivo per estendere il segnale Wi-Fi.</w:t>
            </w:r>
          </w:p>
          <w:p w14:paraId="61F9C9B7" w14:textId="77777777" w:rsidR="00195991" w:rsidRPr="00195991" w:rsidRDefault="00195991" w:rsidP="00195991">
            <w:pPr>
              <w:pStyle w:val="Paragrafoelenco"/>
              <w:numPr>
                <w:ilvl w:val="0"/>
                <w:numId w:val="37"/>
              </w:numPr>
              <w:rPr>
                <w:rFonts w:ascii="Arial Rounded MT Bold" w:hAnsi="Arial Rounded MT Bold" w:cs="Arial"/>
                <w:bCs/>
                <w:lang w:val="it-IT"/>
              </w:rPr>
            </w:pPr>
            <w:r w:rsidRPr="00195991">
              <w:rPr>
                <w:rFonts w:ascii="Arial Rounded MT Bold" w:hAnsi="Arial Rounded MT Bold" w:cs="Arial"/>
                <w:bCs/>
                <w:lang w:val="it-IT"/>
              </w:rPr>
              <w:lastRenderedPageBreak/>
              <w:t>Controlla con un altro dispositivo per vedere se internet è lento su altri dispositivi.</w:t>
            </w:r>
          </w:p>
          <w:p w14:paraId="46BC4972" w14:textId="77777777" w:rsidR="00195991" w:rsidRPr="0000397E" w:rsidRDefault="00195991" w:rsidP="00195991">
            <w:pPr>
              <w:pStyle w:val="Paragrafoelenco"/>
              <w:numPr>
                <w:ilvl w:val="0"/>
                <w:numId w:val="37"/>
              </w:numPr>
              <w:rPr>
                <w:rFonts w:ascii="Arial Rounded MT Bold" w:hAnsi="Arial Rounded MT Bold" w:cs="Arial"/>
                <w:bCs/>
                <w:lang w:val="it-IT"/>
              </w:rPr>
            </w:pPr>
            <w:r w:rsidRPr="0000397E">
              <w:rPr>
                <w:rFonts w:ascii="Arial Rounded MT Bold" w:hAnsi="Arial Rounded MT Bold" w:cs="Arial"/>
                <w:bCs/>
                <w:lang w:val="it-IT"/>
              </w:rPr>
              <w:t>Controlla che il tuo computer non contenga software dannoso.</w:t>
            </w:r>
          </w:p>
          <w:p w14:paraId="405A7DB2" w14:textId="77777777" w:rsidR="00195991" w:rsidRPr="0000397E" w:rsidRDefault="00195991" w:rsidP="00195991">
            <w:pPr>
              <w:pStyle w:val="Paragrafoelenco"/>
              <w:numPr>
                <w:ilvl w:val="0"/>
                <w:numId w:val="37"/>
              </w:numPr>
              <w:rPr>
                <w:rFonts w:ascii="Arial Rounded MT Bold" w:hAnsi="Arial Rounded MT Bold" w:cs="Arial"/>
                <w:bCs/>
                <w:lang w:val="it-IT"/>
              </w:rPr>
            </w:pPr>
            <w:r w:rsidRPr="0000397E">
              <w:rPr>
                <w:rFonts w:ascii="Arial Rounded MT Bold" w:hAnsi="Arial Rounded MT Bold" w:cs="Arial"/>
                <w:bCs/>
                <w:lang w:val="it-IT"/>
              </w:rPr>
              <w:t>Controlla gli aggiornamenti di sistema sul tuo PC</w:t>
            </w:r>
          </w:p>
          <w:p w14:paraId="02A50E66" w14:textId="6A94E2FD" w:rsidR="000861DB" w:rsidRPr="0000397E" w:rsidRDefault="00195991" w:rsidP="00195991">
            <w:pPr>
              <w:pStyle w:val="Paragrafoelenco"/>
              <w:numPr>
                <w:ilvl w:val="0"/>
                <w:numId w:val="37"/>
              </w:numPr>
              <w:rPr>
                <w:rFonts w:ascii="Arial Rounded MT Bold" w:hAnsi="Arial Rounded MT Bold" w:cs="Arial"/>
                <w:bCs/>
                <w:lang w:val="it-IT"/>
              </w:rPr>
            </w:pPr>
            <w:r w:rsidRPr="0000397E">
              <w:rPr>
                <w:rFonts w:ascii="Arial Rounded MT Bold" w:hAnsi="Arial Rounded MT Bold" w:cs="Arial"/>
                <w:bCs/>
                <w:lang w:val="it-IT"/>
              </w:rPr>
              <w:t>Per migliorare le prestazioni del tuo browser Internet, cancella regolarmente i cookie e i file temporanei di Internet</w:t>
            </w:r>
          </w:p>
          <w:p w14:paraId="112611A2" w14:textId="7BB35927" w:rsidR="000861DB" w:rsidRPr="0000397E" w:rsidRDefault="000861DB" w:rsidP="000861DB">
            <w:pPr>
              <w:pStyle w:val="Paragrafoelenco"/>
              <w:ind w:left="2160"/>
              <w:rPr>
                <w:rFonts w:ascii="Arial Rounded MT Bold" w:hAnsi="Arial Rounded MT Bold" w:cs="Arial"/>
                <w:bCs/>
                <w:lang w:val="it-IT"/>
              </w:rPr>
            </w:pPr>
          </w:p>
          <w:p w14:paraId="2A703131" w14:textId="2D1C00BD" w:rsidR="00D47C1F" w:rsidRPr="0000397E" w:rsidRDefault="00D47C1F" w:rsidP="000861DB">
            <w:pPr>
              <w:pStyle w:val="Paragrafoelenco"/>
              <w:ind w:left="2160"/>
              <w:rPr>
                <w:rFonts w:ascii="Arial Rounded MT Bold" w:hAnsi="Arial Rounded MT Bold" w:cs="Arial"/>
                <w:bCs/>
                <w:lang w:val="it-IT"/>
              </w:rPr>
            </w:pPr>
          </w:p>
          <w:p w14:paraId="265527A1" w14:textId="77777777" w:rsidR="00D47C1F" w:rsidRPr="0000397E" w:rsidRDefault="00D47C1F" w:rsidP="000861DB">
            <w:pPr>
              <w:pStyle w:val="Paragrafoelenco"/>
              <w:ind w:left="2160"/>
              <w:rPr>
                <w:rFonts w:ascii="Arial Rounded MT Bold" w:hAnsi="Arial Rounded MT Bold" w:cs="Arial"/>
                <w:bCs/>
                <w:lang w:val="it-IT"/>
              </w:rPr>
            </w:pPr>
          </w:p>
          <w:p w14:paraId="7C7F3EA1" w14:textId="1A82A90A" w:rsidR="000861DB" w:rsidRPr="0000397E" w:rsidRDefault="000861DB" w:rsidP="000861DB">
            <w:pPr>
              <w:pStyle w:val="Paragrafoelenco"/>
              <w:numPr>
                <w:ilvl w:val="0"/>
                <w:numId w:val="36"/>
              </w:numPr>
              <w:rPr>
                <w:rFonts w:ascii="Arial Rounded MT Bold" w:hAnsi="Arial Rounded MT Bold" w:cs="Arial"/>
                <w:bCs/>
                <w:lang w:val="it-IT"/>
              </w:rPr>
            </w:pPr>
            <w:r w:rsidRPr="0000397E">
              <w:rPr>
                <w:rFonts w:ascii="Arial Rounded MT Bold" w:hAnsi="Arial Rounded MT Bold" w:cs="Arial"/>
                <w:bCs/>
                <w:lang w:val="it-IT"/>
              </w:rPr>
              <w:t xml:space="preserve">Internet </w:t>
            </w:r>
            <w:r w:rsidR="00195991" w:rsidRPr="0000397E">
              <w:rPr>
                <w:rFonts w:ascii="Arial Rounded MT Bold" w:hAnsi="Arial Rounded MT Bold" w:cs="Arial"/>
                <w:bCs/>
                <w:lang w:val="it-IT"/>
              </w:rPr>
              <w:t>non funziona</w:t>
            </w:r>
          </w:p>
          <w:p w14:paraId="43303CE5" w14:textId="77777777" w:rsidR="00993AA0" w:rsidRPr="0000397E" w:rsidRDefault="00993AA0" w:rsidP="00993AA0">
            <w:pPr>
              <w:pStyle w:val="Paragrafoelenco"/>
              <w:rPr>
                <w:rFonts w:ascii="Arial Rounded MT Bold" w:hAnsi="Arial Rounded MT Bold" w:cs="Arial"/>
                <w:bCs/>
                <w:lang w:val="it-IT"/>
              </w:rPr>
            </w:pPr>
          </w:p>
          <w:p w14:paraId="491B6D2C" w14:textId="7F00AB69" w:rsidR="000861DB" w:rsidRPr="0000397E" w:rsidRDefault="000861DB" w:rsidP="00993AA0">
            <w:pPr>
              <w:pStyle w:val="Paragrafoelenco"/>
              <w:numPr>
                <w:ilvl w:val="1"/>
                <w:numId w:val="36"/>
              </w:numPr>
              <w:rPr>
                <w:rFonts w:ascii="Arial Rounded MT Bold" w:hAnsi="Arial Rounded MT Bold" w:cs="Arial"/>
                <w:bCs/>
                <w:lang w:val="it-IT"/>
              </w:rPr>
            </w:pPr>
            <w:r w:rsidRPr="0000397E">
              <w:rPr>
                <w:rFonts w:ascii="Arial Rounded MT Bold" w:hAnsi="Arial Rounded MT Bold" w:cs="Arial"/>
                <w:bCs/>
                <w:lang w:val="it-IT"/>
              </w:rPr>
              <w:t>P</w:t>
            </w:r>
            <w:r w:rsidR="00195991" w:rsidRPr="0000397E">
              <w:rPr>
                <w:rFonts w:ascii="Arial Rounded MT Bold" w:hAnsi="Arial Rounded MT Bold" w:cs="Arial"/>
                <w:bCs/>
                <w:lang w:val="it-IT"/>
              </w:rPr>
              <w:t>ossibili soluzioni</w:t>
            </w:r>
            <w:r w:rsidRPr="0000397E">
              <w:rPr>
                <w:rFonts w:ascii="Arial Rounded MT Bold" w:hAnsi="Arial Rounded MT Bold" w:cs="Arial"/>
                <w:bCs/>
                <w:lang w:val="it-IT"/>
              </w:rPr>
              <w:t>:</w:t>
            </w:r>
          </w:p>
          <w:p w14:paraId="3892A1F9" w14:textId="77777777" w:rsidR="000861DB" w:rsidRPr="0000397E" w:rsidRDefault="000861DB" w:rsidP="000861DB">
            <w:pPr>
              <w:pStyle w:val="Paragrafoelenco"/>
              <w:ind w:left="2160"/>
              <w:rPr>
                <w:rFonts w:ascii="Arial Rounded MT Bold" w:hAnsi="Arial Rounded MT Bold" w:cs="Arial"/>
                <w:bCs/>
                <w:lang w:val="it-IT"/>
              </w:rPr>
            </w:pPr>
          </w:p>
          <w:p w14:paraId="50C29D69" w14:textId="77777777" w:rsidR="00195991" w:rsidRPr="0000397E" w:rsidRDefault="00195991" w:rsidP="00195991">
            <w:pPr>
              <w:pStyle w:val="Paragrafoelenco"/>
              <w:numPr>
                <w:ilvl w:val="0"/>
                <w:numId w:val="39"/>
              </w:numPr>
              <w:rPr>
                <w:rFonts w:ascii="Arial Rounded MT Bold" w:hAnsi="Arial Rounded MT Bold" w:cs="Arial"/>
                <w:bCs/>
                <w:lang w:val="it-IT"/>
              </w:rPr>
            </w:pPr>
            <w:r w:rsidRPr="0000397E">
              <w:rPr>
                <w:rFonts w:ascii="Arial Rounded MT Bold" w:hAnsi="Arial Rounded MT Bold" w:cs="Arial"/>
                <w:bCs/>
                <w:lang w:val="it-IT"/>
              </w:rPr>
              <w:t>Scoprire se il problema è con la tua rete interna o con il tuo provider di servizi Internet.</w:t>
            </w:r>
          </w:p>
          <w:p w14:paraId="551D9CCF" w14:textId="77777777" w:rsidR="00195991" w:rsidRPr="0000397E" w:rsidRDefault="00195991" w:rsidP="00195991">
            <w:pPr>
              <w:pStyle w:val="Paragrafoelenco"/>
              <w:numPr>
                <w:ilvl w:val="0"/>
                <w:numId w:val="39"/>
              </w:numPr>
              <w:rPr>
                <w:rFonts w:ascii="Arial Rounded MT Bold" w:hAnsi="Arial Rounded MT Bold" w:cs="Arial"/>
                <w:bCs/>
                <w:lang w:val="it-IT"/>
              </w:rPr>
            </w:pPr>
            <w:r w:rsidRPr="0000397E">
              <w:rPr>
                <w:rFonts w:ascii="Arial Rounded MT Bold" w:hAnsi="Arial Rounded MT Bold" w:cs="Arial"/>
                <w:bCs/>
                <w:lang w:val="it-IT"/>
              </w:rPr>
              <w:t>Escludete che il problema sia con il vostro internet provider controllando il segnale su diversi dispositivi come il vostro telefono cellulare.</w:t>
            </w:r>
          </w:p>
          <w:p w14:paraId="6C159EF8" w14:textId="77777777" w:rsidR="00195991" w:rsidRPr="0000397E" w:rsidRDefault="00195991" w:rsidP="00195991">
            <w:pPr>
              <w:pStyle w:val="Paragrafoelenco"/>
              <w:numPr>
                <w:ilvl w:val="0"/>
                <w:numId w:val="39"/>
              </w:numPr>
              <w:rPr>
                <w:rFonts w:ascii="Arial Rounded MT Bold" w:hAnsi="Arial Rounded MT Bold" w:cs="Arial"/>
                <w:bCs/>
                <w:lang w:val="it-IT"/>
              </w:rPr>
            </w:pPr>
            <w:r w:rsidRPr="0000397E">
              <w:rPr>
                <w:rFonts w:ascii="Arial Rounded MT Bold" w:hAnsi="Arial Rounded MT Bold" w:cs="Arial"/>
                <w:bCs/>
                <w:lang w:val="it-IT"/>
              </w:rPr>
              <w:t>Se il problema è causato dal tuo internet provider, contatta il supporto tecnico del tuo internet provider</w:t>
            </w:r>
          </w:p>
          <w:p w14:paraId="14806DE8" w14:textId="77777777" w:rsidR="00195991" w:rsidRPr="0000397E" w:rsidRDefault="00195991" w:rsidP="00195991">
            <w:pPr>
              <w:pStyle w:val="Paragrafoelenco"/>
              <w:numPr>
                <w:ilvl w:val="0"/>
                <w:numId w:val="39"/>
              </w:numPr>
              <w:rPr>
                <w:rFonts w:ascii="Arial Rounded MT Bold" w:hAnsi="Arial Rounded MT Bold" w:cs="Arial"/>
                <w:bCs/>
                <w:lang w:val="it-IT"/>
              </w:rPr>
            </w:pPr>
            <w:r w:rsidRPr="0000397E">
              <w:rPr>
                <w:rFonts w:ascii="Arial Rounded MT Bold" w:hAnsi="Arial Rounded MT Bold" w:cs="Arial"/>
                <w:bCs/>
                <w:lang w:val="it-IT"/>
              </w:rPr>
              <w:t>Riavvia il modem/router</w:t>
            </w:r>
          </w:p>
          <w:p w14:paraId="031AF860" w14:textId="1E0520A5" w:rsidR="00195991" w:rsidRPr="0000397E" w:rsidRDefault="00195991" w:rsidP="00195991">
            <w:pPr>
              <w:pStyle w:val="Paragrafoelenco"/>
              <w:numPr>
                <w:ilvl w:val="0"/>
                <w:numId w:val="39"/>
              </w:numPr>
              <w:rPr>
                <w:rFonts w:ascii="Arial Rounded MT Bold" w:hAnsi="Arial Rounded MT Bold" w:cs="Arial"/>
                <w:bCs/>
                <w:lang w:val="it-IT"/>
              </w:rPr>
            </w:pPr>
            <w:r w:rsidRPr="0000397E">
              <w:rPr>
                <w:rFonts w:ascii="Arial Rounded MT Bold" w:hAnsi="Arial Rounded MT Bold" w:cs="Arial"/>
                <w:bCs/>
                <w:lang w:val="it-IT"/>
              </w:rPr>
              <w:t>Installa nuovi driver per il tuo modem o router.</w:t>
            </w:r>
          </w:p>
          <w:p w14:paraId="20311AB5" w14:textId="77777777" w:rsidR="00993AA0" w:rsidRPr="0000397E" w:rsidRDefault="00993AA0" w:rsidP="00993AA0">
            <w:pPr>
              <w:pStyle w:val="Paragrafoelenco"/>
              <w:ind w:left="2520"/>
              <w:rPr>
                <w:rFonts w:ascii="Arial Rounded MT Bold" w:hAnsi="Arial Rounded MT Bold" w:cs="Arial"/>
                <w:bCs/>
                <w:lang w:val="it-IT"/>
              </w:rPr>
            </w:pPr>
          </w:p>
          <w:p w14:paraId="159FDB36" w14:textId="05102AF0" w:rsidR="00D34213" w:rsidRPr="0000397E" w:rsidRDefault="00195991" w:rsidP="00D34213">
            <w:pPr>
              <w:pStyle w:val="Paragrafoelenco"/>
              <w:numPr>
                <w:ilvl w:val="0"/>
                <w:numId w:val="36"/>
              </w:numPr>
              <w:rPr>
                <w:rFonts w:ascii="Arial Rounded MT Bold" w:hAnsi="Arial Rounded MT Bold" w:cs="Arial"/>
                <w:bCs/>
                <w:lang w:val="it-IT"/>
              </w:rPr>
            </w:pPr>
            <w:r w:rsidRPr="0000397E">
              <w:rPr>
                <w:rFonts w:ascii="Arial Rounded MT Bold" w:hAnsi="Arial Rounded MT Bold" w:cs="Arial"/>
                <w:bCs/>
                <w:lang w:val="it-IT"/>
              </w:rPr>
              <w:t>La stampante non funziona</w:t>
            </w:r>
            <w:r w:rsidR="00D34213" w:rsidRPr="0000397E">
              <w:rPr>
                <w:rFonts w:ascii="Arial Rounded MT Bold" w:hAnsi="Arial Rounded MT Bold" w:cs="Arial"/>
                <w:bCs/>
                <w:lang w:val="it-IT"/>
              </w:rPr>
              <w:t>:</w:t>
            </w:r>
          </w:p>
          <w:p w14:paraId="52E308F6" w14:textId="77777777" w:rsidR="00993AA0" w:rsidRPr="0000397E" w:rsidRDefault="00993AA0" w:rsidP="00993AA0">
            <w:pPr>
              <w:pStyle w:val="Paragrafoelenco"/>
              <w:rPr>
                <w:rFonts w:ascii="Arial Rounded MT Bold" w:hAnsi="Arial Rounded MT Bold" w:cs="Arial"/>
                <w:bCs/>
                <w:lang w:val="it-IT"/>
              </w:rPr>
            </w:pPr>
          </w:p>
          <w:p w14:paraId="3EAB4420" w14:textId="4C29A8A6" w:rsidR="00D34213" w:rsidRPr="0000397E" w:rsidRDefault="00D34213" w:rsidP="00D34213">
            <w:pPr>
              <w:pStyle w:val="Paragrafoelenco"/>
              <w:numPr>
                <w:ilvl w:val="1"/>
                <w:numId w:val="36"/>
              </w:numPr>
              <w:rPr>
                <w:rFonts w:ascii="Arial Rounded MT Bold" w:hAnsi="Arial Rounded MT Bold" w:cs="Arial"/>
                <w:bCs/>
                <w:lang w:val="it-IT"/>
              </w:rPr>
            </w:pPr>
            <w:r w:rsidRPr="0000397E">
              <w:rPr>
                <w:rFonts w:ascii="Arial Rounded MT Bold" w:hAnsi="Arial Rounded MT Bold" w:cs="Arial"/>
                <w:bCs/>
                <w:lang w:val="it-IT"/>
              </w:rPr>
              <w:t>Possib</w:t>
            </w:r>
            <w:r w:rsidR="00195991" w:rsidRPr="0000397E">
              <w:rPr>
                <w:rFonts w:ascii="Arial Rounded MT Bold" w:hAnsi="Arial Rounded MT Bold" w:cs="Arial"/>
                <w:bCs/>
                <w:lang w:val="it-IT"/>
              </w:rPr>
              <w:t>ili soluzioni</w:t>
            </w:r>
            <w:r w:rsidRPr="0000397E">
              <w:rPr>
                <w:rFonts w:ascii="Arial Rounded MT Bold" w:hAnsi="Arial Rounded MT Bold" w:cs="Arial"/>
                <w:bCs/>
                <w:lang w:val="it-IT"/>
              </w:rPr>
              <w:t>:</w:t>
            </w:r>
          </w:p>
          <w:p w14:paraId="076EBACF" w14:textId="77777777" w:rsidR="00993AA0" w:rsidRPr="0000397E" w:rsidRDefault="00993AA0" w:rsidP="00993AA0">
            <w:pPr>
              <w:pStyle w:val="Paragrafoelenco"/>
              <w:ind w:left="1440"/>
              <w:rPr>
                <w:rFonts w:ascii="Arial Rounded MT Bold" w:hAnsi="Arial Rounded MT Bold" w:cs="Arial"/>
                <w:bCs/>
                <w:lang w:val="it-IT"/>
              </w:rPr>
            </w:pPr>
          </w:p>
          <w:p w14:paraId="200F30A2" w14:textId="77777777"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Scollegare la stampante, lasciarla riposare per 30 secondi e poi ricollegarla.</w:t>
            </w:r>
          </w:p>
          <w:p w14:paraId="01C967DC" w14:textId="77777777"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Controlla tutti i cavi se è una stampante cablata.</w:t>
            </w:r>
          </w:p>
          <w:p w14:paraId="26A20E75" w14:textId="77777777"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Disinstalla e reinstalla il software della stampante.</w:t>
            </w:r>
          </w:p>
          <w:p w14:paraId="75F204B1" w14:textId="32116670"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Aggiornare i driver della stampante</w:t>
            </w:r>
          </w:p>
          <w:p w14:paraId="512AB113" w14:textId="77777777" w:rsidR="00993AA0" w:rsidRPr="0000397E" w:rsidRDefault="00993AA0" w:rsidP="00993AA0">
            <w:pPr>
              <w:pStyle w:val="Paragrafoelenco"/>
              <w:ind w:left="2160"/>
              <w:rPr>
                <w:rFonts w:ascii="Arial Rounded MT Bold" w:hAnsi="Arial Rounded MT Bold" w:cs="Arial"/>
                <w:bCs/>
                <w:lang w:val="it-IT"/>
              </w:rPr>
            </w:pPr>
          </w:p>
          <w:p w14:paraId="34785223" w14:textId="5CDABA25" w:rsidR="0095349D" w:rsidRPr="0000397E" w:rsidRDefault="00195991" w:rsidP="0095349D">
            <w:pPr>
              <w:pStyle w:val="Paragrafoelenco"/>
              <w:numPr>
                <w:ilvl w:val="0"/>
                <w:numId w:val="36"/>
              </w:numPr>
              <w:rPr>
                <w:rFonts w:ascii="Arial Rounded MT Bold" w:hAnsi="Arial Rounded MT Bold" w:cs="Arial"/>
                <w:bCs/>
                <w:lang w:val="it-IT"/>
              </w:rPr>
            </w:pPr>
            <w:r w:rsidRPr="0000397E">
              <w:rPr>
                <w:rFonts w:ascii="Arial Rounded MT Bold" w:hAnsi="Arial Rounded MT Bold" w:cs="Arial"/>
                <w:bCs/>
                <w:lang w:val="it-IT"/>
              </w:rPr>
              <w:t>Il Sistema operativo o il software funzionano in modo anomalo</w:t>
            </w:r>
            <w:r w:rsidR="006751C4" w:rsidRPr="0000397E">
              <w:rPr>
                <w:rFonts w:ascii="Arial Rounded MT Bold" w:hAnsi="Arial Rounded MT Bold" w:cs="Arial"/>
                <w:bCs/>
                <w:lang w:val="it-IT"/>
              </w:rPr>
              <w:t>:</w:t>
            </w:r>
          </w:p>
          <w:p w14:paraId="10F9BF07" w14:textId="77777777" w:rsidR="00993AA0" w:rsidRPr="0000397E" w:rsidRDefault="00993AA0" w:rsidP="00993AA0">
            <w:pPr>
              <w:pStyle w:val="Paragrafoelenco"/>
              <w:rPr>
                <w:rFonts w:ascii="Arial Rounded MT Bold" w:hAnsi="Arial Rounded MT Bold" w:cs="Arial"/>
                <w:bCs/>
                <w:lang w:val="it-IT"/>
              </w:rPr>
            </w:pPr>
          </w:p>
          <w:p w14:paraId="2ED5025D" w14:textId="050CF42C" w:rsidR="006751C4" w:rsidRPr="0000397E" w:rsidRDefault="006751C4" w:rsidP="006751C4">
            <w:pPr>
              <w:pStyle w:val="Paragrafoelenco"/>
              <w:numPr>
                <w:ilvl w:val="1"/>
                <w:numId w:val="36"/>
              </w:numPr>
              <w:rPr>
                <w:rFonts w:ascii="Arial Rounded MT Bold" w:hAnsi="Arial Rounded MT Bold" w:cs="Arial"/>
                <w:bCs/>
                <w:lang w:val="it-IT"/>
              </w:rPr>
            </w:pPr>
            <w:r w:rsidRPr="0000397E">
              <w:rPr>
                <w:rFonts w:ascii="Arial Rounded MT Bold" w:hAnsi="Arial Rounded MT Bold" w:cs="Arial"/>
                <w:bCs/>
                <w:lang w:val="it-IT"/>
              </w:rPr>
              <w:t>Possib</w:t>
            </w:r>
            <w:r w:rsidR="00195991" w:rsidRPr="0000397E">
              <w:rPr>
                <w:rFonts w:ascii="Arial Rounded MT Bold" w:hAnsi="Arial Rounded MT Bold" w:cs="Arial"/>
                <w:bCs/>
                <w:lang w:val="it-IT"/>
              </w:rPr>
              <w:t>ili soluzioni</w:t>
            </w:r>
            <w:r w:rsidRPr="0000397E">
              <w:rPr>
                <w:rFonts w:ascii="Arial Rounded MT Bold" w:hAnsi="Arial Rounded MT Bold" w:cs="Arial"/>
                <w:bCs/>
                <w:lang w:val="it-IT"/>
              </w:rPr>
              <w:t>:</w:t>
            </w:r>
          </w:p>
          <w:p w14:paraId="32D9AF24" w14:textId="77777777" w:rsidR="00993AA0" w:rsidRPr="0000397E" w:rsidRDefault="00993AA0" w:rsidP="00993AA0">
            <w:pPr>
              <w:pStyle w:val="Paragrafoelenco"/>
              <w:ind w:left="1440"/>
              <w:rPr>
                <w:rFonts w:ascii="Arial Rounded MT Bold" w:hAnsi="Arial Rounded MT Bold" w:cs="Arial"/>
                <w:bCs/>
                <w:lang w:val="it-IT"/>
              </w:rPr>
            </w:pPr>
          </w:p>
          <w:p w14:paraId="229E0989" w14:textId="77777777"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riavviare il computer ed eseguire una scansione antivirus.</w:t>
            </w:r>
          </w:p>
          <w:p w14:paraId="6072E078" w14:textId="23E09022" w:rsidR="00195991" w:rsidRPr="0000397E" w:rsidRDefault="00195991" w:rsidP="00195991">
            <w:pPr>
              <w:pStyle w:val="Paragrafoelenco"/>
              <w:numPr>
                <w:ilvl w:val="2"/>
                <w:numId w:val="36"/>
              </w:numPr>
              <w:rPr>
                <w:rFonts w:ascii="Arial Rounded MT Bold" w:hAnsi="Arial Rounded MT Bold" w:cs="Arial"/>
                <w:bCs/>
                <w:lang w:val="it-IT"/>
              </w:rPr>
            </w:pPr>
            <w:r w:rsidRPr="0000397E">
              <w:rPr>
                <w:rFonts w:ascii="Arial Rounded MT Bold" w:hAnsi="Arial Rounded MT Bold" w:cs="Arial"/>
                <w:bCs/>
                <w:lang w:val="it-IT"/>
              </w:rPr>
              <w:t>Per evitare che ciò accada, installare un software antivirus affidabile</w:t>
            </w:r>
          </w:p>
          <w:p w14:paraId="5CD0083D" w14:textId="77777777" w:rsidR="00FE2C64" w:rsidRPr="0000397E" w:rsidRDefault="00FE2C64" w:rsidP="00FE2C64">
            <w:pPr>
              <w:pStyle w:val="Paragrafoelenco"/>
              <w:ind w:left="1440"/>
              <w:rPr>
                <w:rFonts w:ascii="Arial Rounded MT Bold" w:hAnsi="Arial Rounded MT Bold" w:cs="Arial"/>
                <w:bCs/>
                <w:lang w:val="it-IT"/>
              </w:rPr>
            </w:pPr>
          </w:p>
          <w:p w14:paraId="462ED073" w14:textId="08CE7D12" w:rsidR="00FE2C64" w:rsidRPr="0000397E" w:rsidRDefault="00CA3C6D" w:rsidP="00FE2C64">
            <w:pPr>
              <w:pStyle w:val="Paragrafoelenco"/>
              <w:numPr>
                <w:ilvl w:val="0"/>
                <w:numId w:val="42"/>
              </w:numPr>
              <w:rPr>
                <w:rFonts w:ascii="Arial Rounded MT Bold" w:hAnsi="Arial Rounded MT Bold" w:cs="Arial"/>
                <w:bCs/>
                <w:lang w:val="it-IT"/>
              </w:rPr>
            </w:pPr>
            <w:r w:rsidRPr="0000397E">
              <w:rPr>
                <w:rFonts w:ascii="Arial Rounded MT Bold" w:hAnsi="Arial Rounded MT Bold" w:cs="Arial"/>
                <w:bCs/>
                <w:lang w:val="it-IT"/>
              </w:rPr>
              <w:t>Quando tutto il resto fallisce, riavviare il computer è una buona opzione. Questo può risolvere molti problemi di base che puoi avere con il tuo computer.</w:t>
            </w:r>
          </w:p>
          <w:p w14:paraId="64715B8D" w14:textId="6E1832A5" w:rsidR="00D30712" w:rsidRPr="00CA3C6D" w:rsidRDefault="00D30712" w:rsidP="0001261E">
            <w:pPr>
              <w:rPr>
                <w:rFonts w:ascii="Arial Rounded MT Bold" w:hAnsi="Arial Rounded MT Bold" w:cs="Arial"/>
                <w:bCs/>
                <w:lang w:val="it-IT"/>
              </w:rPr>
            </w:pPr>
          </w:p>
          <w:p w14:paraId="5BB130E5" w14:textId="3282C334" w:rsidR="0001261E" w:rsidRPr="0000397E" w:rsidRDefault="000E10E6" w:rsidP="0001261E">
            <w:pPr>
              <w:rPr>
                <w:rFonts w:ascii="Arial Rounded MT Bold" w:hAnsi="Arial Rounded MT Bold" w:cs="Arial"/>
                <w:bCs/>
                <w:lang w:val="it-IT"/>
              </w:rPr>
            </w:pPr>
            <w:r w:rsidRPr="00CA3C6D">
              <w:rPr>
                <w:rFonts w:ascii="Arial Rounded MT Bold" w:hAnsi="Arial Rounded MT Bold" w:cs="Arial"/>
                <w:bCs/>
                <w:lang w:val="it-IT"/>
              </w:rPr>
              <w:t xml:space="preserve">   </w:t>
            </w:r>
            <w:r w:rsidR="0001261E" w:rsidRPr="0000397E">
              <w:rPr>
                <w:rFonts w:ascii="Arial Rounded MT Bold" w:hAnsi="Arial Rounded MT Bold" w:cs="Arial"/>
                <w:bCs/>
                <w:lang w:val="it-IT"/>
              </w:rPr>
              <w:t>Unit</w:t>
            </w:r>
            <w:r w:rsidR="0000397E">
              <w:rPr>
                <w:rFonts w:ascii="Arial Rounded MT Bold" w:hAnsi="Arial Rounded MT Bold" w:cs="Arial"/>
                <w:bCs/>
                <w:lang w:val="it-IT"/>
              </w:rPr>
              <w:t>à</w:t>
            </w:r>
            <w:r w:rsidR="0001261E" w:rsidRPr="0000397E">
              <w:rPr>
                <w:rFonts w:ascii="Arial Rounded MT Bold" w:hAnsi="Arial Rounded MT Bold" w:cs="Arial"/>
                <w:bCs/>
                <w:lang w:val="it-IT"/>
              </w:rPr>
              <w:t xml:space="preserve"> 2: </w:t>
            </w:r>
            <w:r w:rsidR="0000397E" w:rsidRPr="0000397E">
              <w:rPr>
                <w:rFonts w:ascii="Arial Rounded MT Bold" w:hAnsi="Arial Rounded MT Bold" w:cs="Arial"/>
                <w:bCs/>
                <w:lang w:val="it-IT"/>
              </w:rPr>
              <w:t xml:space="preserve">Problemi software o hardware? Identificare e risolvere i problemi tecnici. </w:t>
            </w:r>
          </w:p>
          <w:p w14:paraId="27DE3AB8" w14:textId="137F7399" w:rsidR="009A33B4" w:rsidRPr="0000397E" w:rsidRDefault="009A33B4" w:rsidP="0001261E">
            <w:pPr>
              <w:rPr>
                <w:rFonts w:ascii="Arial Rounded MT Bold" w:hAnsi="Arial Rounded MT Bold" w:cs="Arial"/>
                <w:bCs/>
                <w:lang w:val="it-IT"/>
              </w:rPr>
            </w:pPr>
          </w:p>
          <w:p w14:paraId="1B826464" w14:textId="6CA35D0A" w:rsidR="009A33B4" w:rsidRPr="00DA2DE0" w:rsidRDefault="0000397E" w:rsidP="00675403">
            <w:pPr>
              <w:jc w:val="both"/>
              <w:rPr>
                <w:rFonts w:ascii="Arial Rounded MT Bold" w:hAnsi="Arial Rounded MT Bold" w:cs="Arial"/>
                <w:bCs/>
                <w:lang w:val="it-IT"/>
              </w:rPr>
            </w:pPr>
            <w:r w:rsidRPr="00DA2DE0">
              <w:rPr>
                <w:rFonts w:ascii="Arial Rounded MT Bold" w:hAnsi="Arial Rounded MT Bold" w:cs="Arial"/>
                <w:bCs/>
                <w:lang w:val="it-IT"/>
              </w:rPr>
              <w:t>Ci sono molti fattori che possono portare a problemi al computer. Il primo passo per avere la conoscenza necessaria e gli strumenti di base per risolvere i problemi tecnici senza causare alcun danno al tuo computer mentre stai cercando di ripararlo, è capire la base di questi problemi. Ecco alcuni concetti di base per questo scopo.</w:t>
            </w:r>
          </w:p>
          <w:p w14:paraId="76FF756B" w14:textId="6AB7034A" w:rsidR="00245899" w:rsidRPr="00DA2DE0" w:rsidRDefault="0000397E" w:rsidP="00245899">
            <w:pPr>
              <w:pStyle w:val="Paragrafoelenco"/>
              <w:numPr>
                <w:ilvl w:val="0"/>
                <w:numId w:val="40"/>
              </w:numPr>
              <w:rPr>
                <w:rFonts w:ascii="Arial Rounded MT Bold" w:hAnsi="Arial Rounded MT Bold" w:cs="Arial"/>
                <w:bCs/>
                <w:lang w:val="it-IT"/>
              </w:rPr>
            </w:pPr>
            <w:r w:rsidRPr="00DA2DE0">
              <w:rPr>
                <w:rFonts w:ascii="Arial Rounded MT Bold" w:hAnsi="Arial Rounded MT Bold" w:cs="Arial"/>
                <w:bCs/>
                <w:lang w:val="it-IT"/>
              </w:rPr>
              <w:t>Problemi con l’har</w:t>
            </w:r>
            <w:r w:rsidR="00675403">
              <w:rPr>
                <w:rFonts w:ascii="Arial Rounded MT Bold" w:hAnsi="Arial Rounded MT Bold" w:cs="Arial"/>
                <w:bCs/>
                <w:lang w:val="it-IT"/>
              </w:rPr>
              <w:t>d</w:t>
            </w:r>
            <w:r w:rsidRPr="00DA2DE0">
              <w:rPr>
                <w:rFonts w:ascii="Arial Rounded MT Bold" w:hAnsi="Arial Rounded MT Bold" w:cs="Arial"/>
                <w:bCs/>
                <w:lang w:val="it-IT"/>
              </w:rPr>
              <w:t>ware</w:t>
            </w:r>
            <w:r w:rsidR="00245899" w:rsidRPr="00DA2DE0">
              <w:rPr>
                <w:rFonts w:ascii="Arial Rounded MT Bold" w:hAnsi="Arial Rounded MT Bold" w:cs="Arial"/>
                <w:bCs/>
                <w:lang w:val="it-IT"/>
              </w:rPr>
              <w:t xml:space="preserve">: </w:t>
            </w:r>
          </w:p>
          <w:p w14:paraId="007BF96D" w14:textId="2B489B8A" w:rsidR="00E52279" w:rsidRPr="00DA2DE0" w:rsidRDefault="0000397E" w:rsidP="00675403">
            <w:pPr>
              <w:jc w:val="both"/>
              <w:rPr>
                <w:rFonts w:ascii="Arial Rounded MT Bold" w:hAnsi="Arial Rounded MT Bold" w:cs="Arial"/>
                <w:bCs/>
                <w:lang w:val="it-IT"/>
              </w:rPr>
            </w:pPr>
            <w:r w:rsidRPr="00DA2DE0">
              <w:rPr>
                <w:rFonts w:ascii="Arial Rounded MT Bold" w:hAnsi="Arial Rounded MT Bold" w:cs="Arial"/>
                <w:bCs/>
                <w:lang w:val="it-IT"/>
              </w:rPr>
              <w:t>Un problema hardware è classificato come un guasto in un componente fisico del computer, o nella configurazione di quel componente, che causa problemi nel computer. È distinto da un problema software o firmware, che di solito è causato da un difetto nel software o nel codice del sistema operativo, rispettivamente</w:t>
            </w:r>
            <w:r w:rsidR="00E52279" w:rsidRPr="00DA2DE0">
              <w:rPr>
                <w:rFonts w:ascii="Arial Rounded MT Bold" w:hAnsi="Arial Rounded MT Bold" w:cs="Arial"/>
                <w:bCs/>
                <w:lang w:val="it-IT"/>
              </w:rPr>
              <w:t>.</w:t>
            </w:r>
          </w:p>
          <w:p w14:paraId="2F1C7A1B" w14:textId="77777777" w:rsidR="00E52279" w:rsidRPr="00DA2DE0" w:rsidRDefault="00E52279" w:rsidP="00E52279">
            <w:pPr>
              <w:rPr>
                <w:rFonts w:ascii="Arial Rounded MT Bold" w:hAnsi="Arial Rounded MT Bold" w:cs="Arial"/>
                <w:bCs/>
                <w:lang w:val="it-IT"/>
              </w:rPr>
            </w:pPr>
          </w:p>
          <w:p w14:paraId="7285176D" w14:textId="12664E82" w:rsidR="00E52279" w:rsidRPr="00DA2DE0" w:rsidRDefault="0000397E" w:rsidP="00675403">
            <w:pPr>
              <w:jc w:val="both"/>
              <w:rPr>
                <w:rFonts w:ascii="Arial Rounded MT Bold" w:hAnsi="Arial Rounded MT Bold" w:cs="Arial"/>
                <w:bCs/>
                <w:lang w:val="it-IT"/>
              </w:rPr>
            </w:pPr>
            <w:r w:rsidRPr="00DA2DE0">
              <w:rPr>
                <w:rFonts w:ascii="Arial Rounded MT Bold" w:hAnsi="Arial Rounded MT Bold" w:cs="Arial"/>
                <w:bCs/>
                <w:lang w:val="it-IT"/>
              </w:rPr>
              <w:t>I problemi con l'hardware del computer sono un problema più grande di quanto possano esserlo i problemi software, in quanto possono spesso richiedere la riparazione o la sostituzione della parte danneggiata, con un conseguente esborso monetario. Alcuni dei più comuni guasti hardware del personal computer possono essere</w:t>
            </w:r>
            <w:r w:rsidR="00E52279" w:rsidRPr="00DA2DE0">
              <w:rPr>
                <w:rFonts w:ascii="Arial Rounded MT Bold" w:hAnsi="Arial Rounded MT Bold" w:cs="Arial"/>
                <w:bCs/>
                <w:lang w:val="it-IT"/>
              </w:rPr>
              <w:t>:</w:t>
            </w:r>
          </w:p>
          <w:p w14:paraId="76E0B016" w14:textId="77777777" w:rsidR="00E52279" w:rsidRPr="00DA2DE0" w:rsidRDefault="00E52279" w:rsidP="00E52279">
            <w:pPr>
              <w:rPr>
                <w:rFonts w:ascii="Arial Rounded MT Bold" w:hAnsi="Arial Rounded MT Bold" w:cs="Arial"/>
                <w:bCs/>
                <w:lang w:val="it-IT"/>
              </w:rPr>
            </w:pPr>
          </w:p>
          <w:p w14:paraId="548EE849" w14:textId="33C52DA9" w:rsidR="0000397E" w:rsidRPr="00DA2DE0" w:rsidRDefault="0000397E" w:rsidP="0000397E">
            <w:pPr>
              <w:rPr>
                <w:rFonts w:ascii="Arial Rounded MT Bold" w:hAnsi="Arial Rounded MT Bold" w:cs="Arial"/>
                <w:bCs/>
                <w:lang w:val="it-IT"/>
              </w:rPr>
            </w:pPr>
            <w:r w:rsidRPr="00DA2DE0">
              <w:rPr>
                <w:rFonts w:ascii="Arial Rounded MT Bold" w:hAnsi="Arial Rounded MT Bold" w:cs="Arial"/>
                <w:bCs/>
                <w:lang w:val="it-IT"/>
              </w:rPr>
              <w:t>Problemi al processore</w:t>
            </w:r>
          </w:p>
          <w:p w14:paraId="09721DE7" w14:textId="77777777" w:rsidR="0000397E" w:rsidRPr="00DA2DE0" w:rsidRDefault="0000397E" w:rsidP="0000397E">
            <w:pPr>
              <w:rPr>
                <w:rFonts w:ascii="Arial Rounded MT Bold" w:hAnsi="Arial Rounded MT Bold" w:cs="Arial"/>
                <w:bCs/>
                <w:lang w:val="it-IT"/>
              </w:rPr>
            </w:pPr>
            <w:r w:rsidRPr="00DA2DE0">
              <w:rPr>
                <w:rFonts w:ascii="Arial Rounded MT Bold" w:hAnsi="Arial Rounded MT Bold" w:cs="Arial"/>
                <w:bCs/>
                <w:lang w:val="it-IT"/>
              </w:rPr>
              <w:t>Problemi di RAM</w:t>
            </w:r>
          </w:p>
          <w:p w14:paraId="79F1D12D" w14:textId="77777777" w:rsidR="0000397E" w:rsidRPr="00DA2DE0" w:rsidRDefault="0000397E" w:rsidP="0000397E">
            <w:pPr>
              <w:rPr>
                <w:rFonts w:ascii="Arial Rounded MT Bold" w:hAnsi="Arial Rounded MT Bold" w:cs="Arial"/>
                <w:bCs/>
                <w:lang w:val="it-IT"/>
              </w:rPr>
            </w:pPr>
            <w:r w:rsidRPr="00DA2DE0">
              <w:rPr>
                <w:rFonts w:ascii="Arial Rounded MT Bold" w:hAnsi="Arial Rounded MT Bold" w:cs="Arial"/>
                <w:bCs/>
                <w:lang w:val="it-IT"/>
              </w:rPr>
              <w:t>Problemi con la scheda grafica</w:t>
            </w:r>
          </w:p>
          <w:p w14:paraId="4CF29645" w14:textId="77777777" w:rsidR="0000397E" w:rsidRPr="00DA2DE0" w:rsidRDefault="0000397E" w:rsidP="0000397E">
            <w:pPr>
              <w:rPr>
                <w:rFonts w:ascii="Arial Rounded MT Bold" w:hAnsi="Arial Rounded MT Bold" w:cs="Arial"/>
                <w:bCs/>
                <w:lang w:val="it-IT"/>
              </w:rPr>
            </w:pPr>
            <w:r w:rsidRPr="00DA2DE0">
              <w:rPr>
                <w:rFonts w:ascii="Arial Rounded MT Bold" w:hAnsi="Arial Rounded MT Bold" w:cs="Arial"/>
                <w:bCs/>
                <w:lang w:val="it-IT"/>
              </w:rPr>
              <w:t>Problemi con le unità di archiviazione</w:t>
            </w:r>
          </w:p>
          <w:p w14:paraId="7C5D6F10" w14:textId="117BB6B3" w:rsidR="00E52279" w:rsidRPr="00DA2DE0" w:rsidRDefault="0000397E" w:rsidP="0000397E">
            <w:pPr>
              <w:rPr>
                <w:rFonts w:ascii="Arial Rounded MT Bold" w:hAnsi="Arial Rounded MT Bold" w:cs="Arial"/>
                <w:bCs/>
                <w:lang w:val="it-IT"/>
              </w:rPr>
            </w:pPr>
            <w:r w:rsidRPr="00DA2DE0">
              <w:rPr>
                <w:rFonts w:ascii="Arial Rounded MT Bold" w:hAnsi="Arial Rounded MT Bold" w:cs="Arial"/>
                <w:bCs/>
                <w:lang w:val="it-IT"/>
              </w:rPr>
              <w:t>Problemi con l'alimentazione</w:t>
            </w:r>
          </w:p>
          <w:p w14:paraId="277AB39F" w14:textId="77777777" w:rsidR="00E52279" w:rsidRPr="00DA2DE0" w:rsidRDefault="00E52279" w:rsidP="00E52279">
            <w:pPr>
              <w:rPr>
                <w:rFonts w:ascii="Arial Rounded MT Bold" w:hAnsi="Arial Rounded MT Bold" w:cs="Arial"/>
                <w:bCs/>
                <w:lang w:val="it-IT"/>
              </w:rPr>
            </w:pPr>
          </w:p>
          <w:p w14:paraId="2949A983" w14:textId="3961A2BD" w:rsidR="00E52279" w:rsidRPr="00DA2DE0" w:rsidRDefault="0000397E" w:rsidP="00E52279">
            <w:pPr>
              <w:rPr>
                <w:rFonts w:ascii="Arial Rounded MT Bold" w:hAnsi="Arial Rounded MT Bold" w:cs="Arial"/>
                <w:bCs/>
                <w:lang w:val="it-IT"/>
              </w:rPr>
            </w:pPr>
            <w:r w:rsidRPr="00DA2DE0">
              <w:rPr>
                <w:rFonts w:ascii="Arial Rounded MT Bold" w:hAnsi="Arial Rounded MT Bold" w:cs="Arial"/>
                <w:bCs/>
                <w:lang w:val="it-IT"/>
              </w:rPr>
              <w:t>Come trovare i problemi di hardware</w:t>
            </w:r>
          </w:p>
          <w:p w14:paraId="09F8DCC3" w14:textId="63B38570" w:rsidR="00E52279" w:rsidRPr="00DA2DE0" w:rsidRDefault="00DA2DE0" w:rsidP="00675403">
            <w:pPr>
              <w:jc w:val="both"/>
              <w:rPr>
                <w:rFonts w:ascii="Arial Rounded MT Bold" w:hAnsi="Arial Rounded MT Bold" w:cs="Arial"/>
                <w:bCs/>
                <w:lang w:val="it-IT"/>
              </w:rPr>
            </w:pPr>
            <w:r w:rsidRPr="00DA2DE0">
              <w:rPr>
                <w:rFonts w:ascii="Arial Rounded MT Bold" w:hAnsi="Arial Rounded MT Bold" w:cs="Arial"/>
                <w:bCs/>
                <w:lang w:val="it-IT"/>
              </w:rPr>
              <w:t>Possiamo identificare questi comuni problemi hardware osservando le prestazioni del computer, ma dobbiamo sempre escludere, come abbiamo visto sopra, che non siano altri tipi di guasti, che richiedono una soluzione più semplice.</w:t>
            </w:r>
          </w:p>
          <w:p w14:paraId="2B39D3F9" w14:textId="77777777" w:rsidR="00E52279" w:rsidRPr="00DA2DE0" w:rsidRDefault="00E52279" w:rsidP="00675403">
            <w:pPr>
              <w:jc w:val="both"/>
              <w:rPr>
                <w:rFonts w:ascii="Arial Rounded MT Bold" w:hAnsi="Arial Rounded MT Bold" w:cs="Arial"/>
                <w:bCs/>
                <w:lang w:val="it-IT"/>
              </w:rPr>
            </w:pPr>
          </w:p>
          <w:p w14:paraId="6485B499" w14:textId="02F583EE" w:rsidR="00E52279" w:rsidRPr="00DA2DE0" w:rsidRDefault="00DA2DE0" w:rsidP="00675403">
            <w:pPr>
              <w:jc w:val="both"/>
              <w:rPr>
                <w:rFonts w:ascii="Arial Rounded MT Bold" w:hAnsi="Arial Rounded MT Bold" w:cs="Arial"/>
                <w:bCs/>
                <w:lang w:val="it-IT"/>
              </w:rPr>
            </w:pPr>
            <w:r w:rsidRPr="00DA2DE0">
              <w:rPr>
                <w:rFonts w:ascii="Arial Rounded MT Bold" w:hAnsi="Arial Rounded MT Bold" w:cs="Arial"/>
                <w:bCs/>
                <w:lang w:val="it-IT"/>
              </w:rPr>
              <w:t>Per identificare i problemi hardware, assicuratevi sempre prima che il computer e le relative prese funzionino correttamente e siano accese.</w:t>
            </w:r>
          </w:p>
          <w:p w14:paraId="786E33CF" w14:textId="77777777" w:rsidR="00E52279" w:rsidRPr="00DA2DE0" w:rsidRDefault="00E52279" w:rsidP="00675403">
            <w:pPr>
              <w:jc w:val="both"/>
              <w:rPr>
                <w:rFonts w:ascii="Arial Rounded MT Bold" w:hAnsi="Arial Rounded MT Bold" w:cs="Arial"/>
                <w:bCs/>
                <w:lang w:val="it-IT"/>
              </w:rPr>
            </w:pPr>
          </w:p>
          <w:p w14:paraId="36C6916C" w14:textId="7B632A27" w:rsidR="00E52279" w:rsidRPr="00DA2DE0" w:rsidRDefault="00DA2DE0" w:rsidP="00675403">
            <w:pPr>
              <w:jc w:val="both"/>
              <w:rPr>
                <w:rFonts w:ascii="Arial Rounded MT Bold" w:hAnsi="Arial Rounded MT Bold" w:cs="Arial"/>
                <w:bCs/>
                <w:lang w:val="it-IT"/>
              </w:rPr>
            </w:pPr>
            <w:r w:rsidRPr="00DA2DE0">
              <w:rPr>
                <w:rFonts w:ascii="Arial Rounded MT Bold" w:hAnsi="Arial Rounded MT Bold" w:cs="Arial"/>
                <w:bCs/>
                <w:lang w:val="it-IT"/>
              </w:rPr>
              <w:t>Una volta controllate l'alimentazione e la corrente, iniziate a controllare tutte le periferiche singolarmente come abbiamo visto nell'unità precedente, in modo da poter escludere le cose man mano che procedete. Ricordatevi di usare anche diverse porte di test per restringere il problema.</w:t>
            </w:r>
          </w:p>
          <w:p w14:paraId="7AC5B492" w14:textId="77777777" w:rsidR="00E52279" w:rsidRPr="00DA2DE0" w:rsidRDefault="00E52279" w:rsidP="00E52279">
            <w:pPr>
              <w:rPr>
                <w:rFonts w:ascii="Arial Rounded MT Bold" w:hAnsi="Arial Rounded MT Bold" w:cs="Arial"/>
                <w:bCs/>
                <w:lang w:val="it-IT"/>
              </w:rPr>
            </w:pPr>
          </w:p>
          <w:p w14:paraId="0DAD4B2A" w14:textId="0409EECE" w:rsidR="00E52279" w:rsidRPr="00DA2DE0" w:rsidRDefault="00DA2DE0" w:rsidP="00675403">
            <w:pPr>
              <w:jc w:val="both"/>
              <w:rPr>
                <w:rFonts w:ascii="Arial Rounded MT Bold" w:hAnsi="Arial Rounded MT Bold" w:cs="Arial"/>
                <w:bCs/>
                <w:lang w:val="it-IT"/>
              </w:rPr>
            </w:pPr>
            <w:r w:rsidRPr="00DA2DE0">
              <w:rPr>
                <w:rFonts w:ascii="Arial Rounded MT Bold" w:hAnsi="Arial Rounded MT Bold" w:cs="Arial"/>
                <w:bCs/>
                <w:lang w:val="it-IT"/>
              </w:rPr>
              <w:lastRenderedPageBreak/>
              <w:t>Questi guasti hardware possono manifestarsi in una varietà di modi, per esempio quando il computer ha problemi ad avviarsi correttamente, si spegne o si comporta in modo casuale, non si vede nulla sullo schermo, lo schermo è blu, si riavvia improvvisamente, il computer non si accende, si sentono rumori strani o forti come bip insoliti, glitch visivi ed errori come un'immagine irregolare dello schermo, ritardi eccessivi nell'accesso ai file, o file danneggiati o corrotti.</w:t>
            </w:r>
          </w:p>
          <w:p w14:paraId="4C294321" w14:textId="77777777" w:rsidR="00E52279" w:rsidRPr="00DA2DE0" w:rsidRDefault="00E52279" w:rsidP="00675403">
            <w:pPr>
              <w:jc w:val="both"/>
              <w:rPr>
                <w:rFonts w:ascii="Arial Rounded MT Bold" w:hAnsi="Arial Rounded MT Bold" w:cs="Arial"/>
                <w:bCs/>
                <w:lang w:val="it-IT"/>
              </w:rPr>
            </w:pPr>
          </w:p>
          <w:p w14:paraId="53DB999C" w14:textId="7E316413" w:rsidR="00E52279" w:rsidRPr="00DA2DE0" w:rsidRDefault="00DA2DE0" w:rsidP="00675403">
            <w:pPr>
              <w:jc w:val="both"/>
              <w:rPr>
                <w:rFonts w:ascii="Arial Rounded MT Bold" w:hAnsi="Arial Rounded MT Bold" w:cs="Arial"/>
                <w:bCs/>
                <w:lang w:val="it-IT"/>
              </w:rPr>
            </w:pPr>
            <w:r w:rsidRPr="00DA2DE0">
              <w:rPr>
                <w:rFonts w:ascii="Arial Rounded MT Bold" w:hAnsi="Arial Rounded MT Bold" w:cs="Arial"/>
                <w:bCs/>
                <w:lang w:val="it-IT"/>
              </w:rPr>
              <w:t>Ci sono diversi modi possibili per risolvere i problemi hardware del computer, una prima opzione potrebbe essere quella di utilizzare un software di riparazione dell'hardware o del disco rigido, un'altra potrebbe essere quella di modificare le impostazioni dal programma di configurazione del BIOS del dispositivo, o un'altra opzione è quella di sostituire semplicemente il componente del computer danneggiato, come un disco rigido</w:t>
            </w:r>
            <w:r w:rsidR="003B481B" w:rsidRPr="00DA2DE0">
              <w:rPr>
                <w:rFonts w:ascii="Arial Rounded MT Bold" w:hAnsi="Arial Rounded MT Bold" w:cs="Arial"/>
                <w:bCs/>
                <w:lang w:val="it-IT"/>
              </w:rPr>
              <w:t>.</w:t>
            </w:r>
          </w:p>
          <w:p w14:paraId="4C3344F7" w14:textId="74451183" w:rsidR="00E3344F" w:rsidRPr="00DA2DE0" w:rsidRDefault="00E3344F" w:rsidP="00E52279">
            <w:pPr>
              <w:rPr>
                <w:rFonts w:ascii="Arial Rounded MT Bold" w:hAnsi="Arial Rounded MT Bold" w:cs="Arial"/>
                <w:bCs/>
                <w:lang w:val="it-IT"/>
              </w:rPr>
            </w:pPr>
          </w:p>
          <w:p w14:paraId="54B2F5DB" w14:textId="6C64D286" w:rsidR="00610DB8" w:rsidRDefault="00DA2DE0" w:rsidP="00610DB8">
            <w:pPr>
              <w:pStyle w:val="Paragrafoelenco"/>
              <w:numPr>
                <w:ilvl w:val="0"/>
                <w:numId w:val="40"/>
              </w:numPr>
              <w:rPr>
                <w:rFonts w:ascii="Arial Rounded MT Bold" w:hAnsi="Arial Rounded MT Bold" w:cs="Arial"/>
                <w:bCs/>
                <w:lang w:val="en-GB"/>
              </w:rPr>
            </w:pPr>
            <w:r>
              <w:rPr>
                <w:rFonts w:ascii="Arial Rounded MT Bold" w:hAnsi="Arial Rounded MT Bold" w:cs="Arial"/>
                <w:bCs/>
                <w:lang w:val="en-GB"/>
              </w:rPr>
              <w:t>Problemi con il software</w:t>
            </w:r>
            <w:r w:rsidR="00E3344F">
              <w:rPr>
                <w:rFonts w:ascii="Arial Rounded MT Bold" w:hAnsi="Arial Rounded MT Bold" w:cs="Arial"/>
                <w:bCs/>
                <w:lang w:val="en-GB"/>
              </w:rPr>
              <w:t>:</w:t>
            </w:r>
          </w:p>
          <w:p w14:paraId="1B512913" w14:textId="77777777" w:rsidR="00610DB8" w:rsidRPr="00610DB8" w:rsidRDefault="00610DB8" w:rsidP="00610DB8">
            <w:pPr>
              <w:pStyle w:val="Paragrafoelenco"/>
              <w:rPr>
                <w:rFonts w:ascii="Arial Rounded MT Bold" w:hAnsi="Arial Rounded MT Bold" w:cs="Arial"/>
                <w:bCs/>
                <w:lang w:val="en-GB"/>
              </w:rPr>
            </w:pPr>
          </w:p>
          <w:p w14:paraId="4B352CB5"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 xml:space="preserve">La parte software del computer è costituita da tutte le applicazioni, compreso il sistema operativo e quelle che controllano i componenti hardware. </w:t>
            </w:r>
          </w:p>
          <w:p w14:paraId="520109BF"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 xml:space="preserve">I problemi di software sono di solito molto più facili da risolvere di quelli visti in precedenza, e di solito rappresentano la maggior parte dei problemi che possiamo trovare sul nostro pc. </w:t>
            </w:r>
          </w:p>
          <w:p w14:paraId="12954CF2" w14:textId="0CDFD71B"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Spesso, disinstallando e reinstallando programmi, aggiornando software e applicazioni, o eseguendo programmi di riparazione, il PC può essere riparato e tornare a funzionare con relativa facilità. I problemi di software possono essere causati dalla modifica di dati imprecisi o corrotti, da difetti nei programmi installati, da aggiornamenti mancanti, o anche da un errore nella codifica di un computer.</w:t>
            </w:r>
          </w:p>
          <w:p w14:paraId="44827966" w14:textId="77777777" w:rsidR="00DA2DE0" w:rsidRPr="00DA2DE0" w:rsidRDefault="00DA2DE0" w:rsidP="00610DB8">
            <w:pPr>
              <w:pStyle w:val="Paragrafoelenco"/>
              <w:ind w:left="1440"/>
              <w:rPr>
                <w:rFonts w:ascii="Arial Rounded MT Bold" w:hAnsi="Arial Rounded MT Bold" w:cs="Arial"/>
                <w:bCs/>
                <w:lang w:val="it-IT"/>
              </w:rPr>
            </w:pPr>
          </w:p>
          <w:p w14:paraId="2DEC0519" w14:textId="77777777" w:rsidR="00610DB8" w:rsidRPr="00DA2DE0" w:rsidRDefault="00610DB8" w:rsidP="00610DB8">
            <w:pPr>
              <w:pStyle w:val="Paragrafoelenco"/>
              <w:ind w:left="1440"/>
              <w:rPr>
                <w:rFonts w:ascii="Arial Rounded MT Bold" w:hAnsi="Arial Rounded MT Bold" w:cs="Arial"/>
                <w:bCs/>
                <w:lang w:val="it-IT"/>
              </w:rPr>
            </w:pPr>
          </w:p>
          <w:p w14:paraId="2C5A3AD3" w14:textId="163D7A4D" w:rsidR="00610DB8"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Alcuni dei più comuni problemi di software per computer includono</w:t>
            </w:r>
            <w:r w:rsidR="00610DB8" w:rsidRPr="00DA2DE0">
              <w:rPr>
                <w:rFonts w:ascii="Arial Rounded MT Bold" w:hAnsi="Arial Rounded MT Bold" w:cs="Arial"/>
                <w:bCs/>
                <w:lang w:val="it-IT"/>
              </w:rPr>
              <w:t>:</w:t>
            </w:r>
          </w:p>
          <w:p w14:paraId="4F899119" w14:textId="77777777" w:rsidR="00DA2DE0" w:rsidRPr="00DA2DE0" w:rsidRDefault="00DA2DE0" w:rsidP="00DA2DE0">
            <w:pPr>
              <w:pStyle w:val="Paragrafoelenco"/>
              <w:ind w:left="1440"/>
              <w:rPr>
                <w:rFonts w:ascii="Arial Rounded MT Bold" w:hAnsi="Arial Rounded MT Bold" w:cs="Arial"/>
                <w:bCs/>
                <w:lang w:val="it-IT"/>
              </w:rPr>
            </w:pPr>
          </w:p>
          <w:p w14:paraId="0A1ADB79"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Errori di Windows</w:t>
            </w:r>
          </w:p>
          <w:p w14:paraId="43625A18"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Applicazioni che girano troppo lentamente</w:t>
            </w:r>
          </w:p>
          <w:p w14:paraId="2F2719D8"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Allegati che non si aprono</w:t>
            </w:r>
          </w:p>
          <w:p w14:paraId="0A17461E"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Comandi periferici interpretati in modo errato</w:t>
            </w:r>
          </w:p>
          <w:p w14:paraId="39E9ADC9"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Il computer si blocca</w:t>
            </w:r>
          </w:p>
          <w:p w14:paraId="54BCDD66" w14:textId="77777777"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Annunci pop-up nel tuo browser da fonti sconosciute</w:t>
            </w:r>
          </w:p>
          <w:p w14:paraId="5D16A8A8" w14:textId="6C8662AD" w:rsidR="00DA2DE0" w:rsidRPr="00DA2DE0" w:rsidRDefault="00DA2DE0" w:rsidP="00DA2DE0">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Internet non funziona (ma hai invece una connessione).</w:t>
            </w:r>
          </w:p>
          <w:p w14:paraId="1C8F7703" w14:textId="77777777" w:rsidR="00610DB8" w:rsidRPr="00DA2DE0" w:rsidRDefault="00610DB8" w:rsidP="00610DB8">
            <w:pPr>
              <w:pStyle w:val="Paragrafoelenco"/>
              <w:ind w:left="1440"/>
              <w:rPr>
                <w:rFonts w:ascii="Arial Rounded MT Bold" w:hAnsi="Arial Rounded MT Bold" w:cs="Arial"/>
                <w:bCs/>
                <w:lang w:val="it-IT"/>
              </w:rPr>
            </w:pPr>
          </w:p>
          <w:p w14:paraId="46D57712" w14:textId="75CF59BC" w:rsidR="00610DB8" w:rsidRPr="00DA2DE0" w:rsidRDefault="00DA2DE0" w:rsidP="00610DB8">
            <w:pPr>
              <w:pStyle w:val="Paragrafoelenco"/>
              <w:ind w:left="1440"/>
              <w:rPr>
                <w:rFonts w:ascii="Arial Rounded MT Bold" w:hAnsi="Arial Rounded MT Bold" w:cs="Arial"/>
                <w:bCs/>
                <w:lang w:val="it-IT"/>
              </w:rPr>
            </w:pPr>
            <w:r w:rsidRPr="00DA2DE0">
              <w:rPr>
                <w:rFonts w:ascii="Arial Rounded MT Bold" w:hAnsi="Arial Rounded MT Bold" w:cs="Arial"/>
                <w:bCs/>
                <w:lang w:val="it-IT"/>
              </w:rPr>
              <w:t>Come riconoscere i problem</w:t>
            </w:r>
            <w:r>
              <w:rPr>
                <w:rFonts w:ascii="Arial Rounded MT Bold" w:hAnsi="Arial Rounded MT Bold" w:cs="Arial"/>
                <w:bCs/>
                <w:lang w:val="it-IT"/>
              </w:rPr>
              <w:t>i di software</w:t>
            </w:r>
          </w:p>
          <w:p w14:paraId="0645C43C" w14:textId="77777777" w:rsidR="00610DB8" w:rsidRPr="00DA2DE0" w:rsidRDefault="00610DB8" w:rsidP="00610DB8">
            <w:pPr>
              <w:pStyle w:val="Paragrafoelenco"/>
              <w:ind w:left="1440"/>
              <w:rPr>
                <w:rFonts w:ascii="Arial Rounded MT Bold" w:hAnsi="Arial Rounded MT Bold" w:cs="Arial"/>
                <w:bCs/>
                <w:lang w:val="it-IT"/>
              </w:rPr>
            </w:pPr>
          </w:p>
          <w:p w14:paraId="402BC131" w14:textId="77777777" w:rsidR="003C0C14" w:rsidRDefault="00DA2DE0" w:rsidP="00675403">
            <w:pPr>
              <w:pStyle w:val="Paragrafoelenco"/>
              <w:ind w:left="1440"/>
              <w:jc w:val="both"/>
              <w:rPr>
                <w:lang w:val="it-IT"/>
              </w:rPr>
            </w:pPr>
            <w:r w:rsidRPr="00DA2DE0">
              <w:rPr>
                <w:rFonts w:ascii="Arial Rounded MT Bold" w:hAnsi="Arial Rounded MT Bold" w:cs="Arial"/>
                <w:bCs/>
                <w:lang w:val="it-IT"/>
              </w:rPr>
              <w:t xml:space="preserve">A differenza dei guasti hardware, che di solito appaiono prima che il computer si avvii, per esempio quando il computer non si accende o fa suoni strani, sfarfalla sullo schermo, ecc. I guasti software, invece, di solito </w:t>
            </w:r>
            <w:r w:rsidRPr="00DA2DE0">
              <w:rPr>
                <w:rFonts w:ascii="Arial Rounded MT Bold" w:hAnsi="Arial Rounded MT Bold" w:cs="Arial"/>
                <w:bCs/>
                <w:lang w:val="it-IT"/>
              </w:rPr>
              <w:lastRenderedPageBreak/>
              <w:t>appaiono quando il processo di avvio è completato, quando si eseguono compiti di routine come navigare in Internet, inviare e-mail, utilizzare un'applicazione.</w:t>
            </w:r>
            <w:r w:rsidR="003C0C14" w:rsidRPr="003C0C14">
              <w:rPr>
                <w:lang w:val="it-IT"/>
              </w:rPr>
              <w:t xml:space="preserve"> </w:t>
            </w:r>
          </w:p>
          <w:p w14:paraId="3D85EB58" w14:textId="25C4A5F9" w:rsidR="00610DB8" w:rsidRPr="00DA2DE0" w:rsidRDefault="003C0C14" w:rsidP="00675403">
            <w:pPr>
              <w:pStyle w:val="Paragrafoelenco"/>
              <w:ind w:left="1440"/>
              <w:jc w:val="both"/>
              <w:rPr>
                <w:rFonts w:ascii="Arial Rounded MT Bold" w:hAnsi="Arial Rounded MT Bold" w:cs="Arial"/>
                <w:bCs/>
                <w:lang w:val="it-IT"/>
              </w:rPr>
            </w:pPr>
            <w:r w:rsidRPr="003C0C14">
              <w:rPr>
                <w:rFonts w:ascii="Arial Rounded MT Bold" w:hAnsi="Arial Rounded MT Bold" w:cs="Arial"/>
                <w:bCs/>
                <w:lang w:val="it-IT"/>
              </w:rPr>
              <w:t xml:space="preserve">Per identificare i problemi di software, controllate innanzitutto che il vostro software </w:t>
            </w:r>
            <w:r w:rsidR="00675403" w:rsidRPr="003C0C14">
              <w:rPr>
                <w:rFonts w:ascii="Arial Rounded MT Bold" w:hAnsi="Arial Rounded MT Bold" w:cs="Arial"/>
                <w:bCs/>
                <w:lang w:val="it-IT"/>
              </w:rPr>
              <w:t>antivirus</w:t>
            </w:r>
            <w:r w:rsidRPr="003C0C14">
              <w:rPr>
                <w:rFonts w:ascii="Arial Rounded MT Bold" w:hAnsi="Arial Rounded MT Bold" w:cs="Arial"/>
                <w:bCs/>
                <w:lang w:val="it-IT"/>
              </w:rPr>
              <w:t xml:space="preserve"> o anti-malware sia in funzione, e confermate che stia funzionando correttamente. Assicuratevi che tutti i programmi siano aggiornati e che siano l'ultima versione disponibile. Nel caso in cui i programmi siano stati aggiornati di recente, e credi che questo possa essere la causa dei problemi del tuo computer, prova a disinstallare il software e reinstallarlo. Se tutto il resto fallisce, provate il metodo sicuro di spegnere e riaccendere il computer, spesso la soluzione più semplice è la più efficace.</w:t>
            </w:r>
          </w:p>
          <w:p w14:paraId="56234302" w14:textId="77777777" w:rsidR="00AA5666" w:rsidRPr="00DA2DE0" w:rsidRDefault="00AA5666" w:rsidP="0001261E">
            <w:pPr>
              <w:rPr>
                <w:rFonts w:ascii="Arial Rounded MT Bold" w:hAnsi="Arial Rounded MT Bold" w:cs="Arial"/>
                <w:bCs/>
                <w:lang w:val="it-IT"/>
              </w:rPr>
            </w:pPr>
          </w:p>
          <w:p w14:paraId="3A5E6E45" w14:textId="483B1AF6" w:rsidR="0001261E" w:rsidRPr="00402777" w:rsidRDefault="003C0C14" w:rsidP="003C0C14">
            <w:pPr>
              <w:rPr>
                <w:rFonts w:ascii="Arial Rounded MT Bold" w:hAnsi="Arial Rounded MT Bold" w:cs="Arial"/>
                <w:bCs/>
                <w:lang w:val="it-IT"/>
              </w:rPr>
            </w:pPr>
            <w:r w:rsidRPr="00402777">
              <w:rPr>
                <w:rFonts w:ascii="Arial Rounded MT Bold" w:hAnsi="Arial Rounded MT Bold" w:cs="Arial"/>
                <w:bCs/>
                <w:lang w:val="it-IT"/>
              </w:rPr>
              <w:t xml:space="preserve">  </w:t>
            </w:r>
            <w:r w:rsidR="0001261E" w:rsidRPr="00402777">
              <w:rPr>
                <w:rFonts w:ascii="Arial Rounded MT Bold" w:hAnsi="Arial Rounded MT Bold" w:cs="Arial"/>
                <w:bCs/>
                <w:lang w:val="it-IT"/>
              </w:rPr>
              <w:t xml:space="preserve">Unit 3: </w:t>
            </w:r>
            <w:r w:rsidR="00402777" w:rsidRPr="00402777">
              <w:rPr>
                <w:rFonts w:ascii="Arial Rounded MT Bold" w:hAnsi="Arial Rounded MT Bold" w:cs="Arial"/>
                <w:bCs/>
                <w:lang w:val="it-IT"/>
              </w:rPr>
              <w:t>Guida pratica di base alla manutenzione preventiva delle attrezzature nello Smart working</w:t>
            </w:r>
          </w:p>
          <w:p w14:paraId="49655F1E" w14:textId="04B6F97F" w:rsidR="002B30D9" w:rsidRPr="00402777" w:rsidRDefault="00402777" w:rsidP="00675403">
            <w:pPr>
              <w:ind w:left="142"/>
              <w:jc w:val="both"/>
              <w:rPr>
                <w:rFonts w:ascii="Arial Rounded MT Bold" w:hAnsi="Arial Rounded MT Bold" w:cs="Arial"/>
                <w:bCs/>
                <w:lang w:val="it-IT"/>
              </w:rPr>
            </w:pPr>
            <w:r w:rsidRPr="00402777">
              <w:rPr>
                <w:rFonts w:ascii="Arial Rounded MT Bold" w:hAnsi="Arial Rounded MT Bold" w:cs="Arial"/>
                <w:bCs/>
                <w:lang w:val="it-IT"/>
              </w:rPr>
              <w:t>Dopo le conoscenze viste in precedenza, vediamo ora una guida pratica per sapere come effettuare una manutenzione preventiva della nostra attrezzatura ed evitare così possibili incidenti quando si lavora a distanza. In questa guida vedremo alcuni semplici passaggi da eseguire frequentemente, per garantire la nostra attrezzatura è sempre pronto</w:t>
            </w:r>
            <w:r w:rsidR="007D3B12" w:rsidRPr="00402777">
              <w:rPr>
                <w:rFonts w:ascii="Arial Rounded MT Bold" w:hAnsi="Arial Rounded MT Bold" w:cs="Arial"/>
                <w:bCs/>
                <w:lang w:val="it-IT"/>
              </w:rPr>
              <w:t xml:space="preserve">. </w:t>
            </w:r>
          </w:p>
          <w:p w14:paraId="1393085A" w14:textId="57B41179" w:rsidR="002B30D9" w:rsidRPr="00402777" w:rsidRDefault="002B30D9" w:rsidP="002B30D9">
            <w:pPr>
              <w:ind w:left="142"/>
              <w:rPr>
                <w:rFonts w:ascii="Arial Rounded MT Bold" w:hAnsi="Arial Rounded MT Bold" w:cs="Arial"/>
                <w:bCs/>
                <w:lang w:val="it-IT"/>
              </w:rPr>
            </w:pPr>
          </w:p>
          <w:p w14:paraId="59A47CE4" w14:textId="48042506" w:rsidR="00966A1E" w:rsidRPr="00966A1E" w:rsidRDefault="00402777" w:rsidP="00966A1E">
            <w:pPr>
              <w:pStyle w:val="Paragrafoelenco"/>
              <w:numPr>
                <w:ilvl w:val="0"/>
                <w:numId w:val="40"/>
              </w:numPr>
              <w:rPr>
                <w:rFonts w:ascii="Arial Rounded MT Bold" w:hAnsi="Arial Rounded MT Bold" w:cs="Arial"/>
                <w:bCs/>
                <w:lang w:val="en-GB"/>
              </w:rPr>
            </w:pPr>
            <w:r w:rsidRPr="00675403">
              <w:rPr>
                <w:rFonts w:ascii="Arial Rounded MT Bold" w:hAnsi="Arial Rounded MT Bold" w:cs="Arial"/>
                <w:bCs/>
                <w:lang w:val="it-IT"/>
              </w:rPr>
              <w:t>Mantenere l</w:t>
            </w:r>
            <w:r w:rsidR="00675403" w:rsidRPr="00675403">
              <w:rPr>
                <w:rFonts w:ascii="Arial Rounded MT Bold" w:hAnsi="Arial Rounded MT Bold" w:cs="Arial"/>
                <w:bCs/>
                <w:lang w:val="it-IT"/>
              </w:rPr>
              <w:t xml:space="preserve">e applicazioni </w:t>
            </w:r>
            <w:r w:rsidRPr="00675403">
              <w:rPr>
                <w:rFonts w:ascii="Arial Rounded MT Bold" w:hAnsi="Arial Rounded MT Bold" w:cs="Arial"/>
                <w:bCs/>
                <w:lang w:val="it-IT"/>
              </w:rPr>
              <w:t>aggiornat</w:t>
            </w:r>
            <w:r w:rsidR="00675403" w:rsidRPr="00675403">
              <w:rPr>
                <w:rFonts w:ascii="Arial Rounded MT Bold" w:hAnsi="Arial Rounded MT Bold" w:cs="Arial"/>
                <w:bCs/>
                <w:lang w:val="it-IT"/>
              </w:rPr>
              <w:t>e</w:t>
            </w:r>
            <w:r w:rsidRPr="00402777">
              <w:rPr>
                <w:rFonts w:ascii="Arial Rounded MT Bold" w:hAnsi="Arial Rounded MT Bold" w:cs="Arial"/>
                <w:bCs/>
                <w:lang w:val="en-GB"/>
              </w:rPr>
              <w:t>:</w:t>
            </w:r>
          </w:p>
          <w:p w14:paraId="66F91623" w14:textId="422EE999" w:rsidR="00591675" w:rsidRPr="00402777" w:rsidRDefault="00402777" w:rsidP="00675403">
            <w:pPr>
              <w:ind w:left="142"/>
              <w:jc w:val="both"/>
              <w:rPr>
                <w:rFonts w:ascii="Arial Rounded MT Bold" w:hAnsi="Arial Rounded MT Bold" w:cs="Arial"/>
                <w:bCs/>
                <w:lang w:val="it-IT"/>
              </w:rPr>
            </w:pPr>
            <w:r w:rsidRPr="00402777">
              <w:rPr>
                <w:rFonts w:ascii="Arial Rounded MT Bold" w:hAnsi="Arial Rounded MT Bold" w:cs="Arial"/>
                <w:bCs/>
                <w:lang w:val="it-IT"/>
              </w:rPr>
              <w:t>È molto importante mantenere aggiornati sia il sistema operativo che i driver, assicurandosi sempre che gli aggiornamenti provengano dai siti ufficiali dei produttori. Con questo semplice passo, oltre a prevenire problemi di incompatibilità e infezioni da virus, guadagnerete in velocità, ottimizzazione e otterrete i miglioramenti aggiuntivi delle nuove versioni.</w:t>
            </w:r>
          </w:p>
          <w:p w14:paraId="0224A2E7" w14:textId="528A1A3C" w:rsidR="00591675" w:rsidRPr="00402777" w:rsidRDefault="00591675" w:rsidP="00591675">
            <w:pPr>
              <w:ind w:left="142"/>
              <w:rPr>
                <w:rFonts w:ascii="Arial Rounded MT Bold" w:hAnsi="Arial Rounded MT Bold" w:cs="Arial"/>
                <w:bCs/>
                <w:lang w:val="it-IT"/>
              </w:rPr>
            </w:pPr>
          </w:p>
          <w:p w14:paraId="3EA44F58" w14:textId="6D334928" w:rsidR="00402777" w:rsidRPr="008D2353" w:rsidRDefault="00402777" w:rsidP="008D2353">
            <w:pPr>
              <w:pStyle w:val="Paragrafoelenco"/>
              <w:numPr>
                <w:ilvl w:val="0"/>
                <w:numId w:val="40"/>
              </w:numPr>
              <w:rPr>
                <w:rFonts w:ascii="Arial Rounded MT Bold" w:hAnsi="Arial Rounded MT Bold" w:cs="Arial"/>
                <w:bCs/>
                <w:lang w:val="it-IT"/>
              </w:rPr>
            </w:pPr>
            <w:r w:rsidRPr="00402777">
              <w:rPr>
                <w:rFonts w:ascii="Arial Rounded MT Bold" w:hAnsi="Arial Rounded MT Bold" w:cs="Arial"/>
                <w:bCs/>
                <w:lang w:val="it-IT"/>
              </w:rPr>
              <w:t>Evitate i programmi che saturano la memoria e consumano risorse inutilmente</w:t>
            </w:r>
            <w:r w:rsidR="008D2353">
              <w:rPr>
                <w:rFonts w:ascii="Arial Rounded MT Bold" w:hAnsi="Arial Rounded MT Bold" w:cs="Arial"/>
                <w:bCs/>
                <w:lang w:val="it-IT"/>
              </w:rPr>
              <w:t xml:space="preserve">. </w:t>
            </w:r>
            <w:r w:rsidRPr="008D2353">
              <w:rPr>
                <w:rFonts w:ascii="Arial Rounded MT Bold" w:hAnsi="Arial Rounded MT Bold" w:cs="Arial"/>
                <w:bCs/>
                <w:lang w:val="it-IT"/>
              </w:rPr>
              <w:t>In molte occasioni, si installano programmi che i produttori raccomandano per gestire alcune parti del PC e, a loro volta, questi processi di installazione offrono altri programmi opzionali. Siate chiari sulle risorse di cui avete veramente bisogno e fate un uso ottimale dello spazio sul vostro PC, disinstallando i programmi che non sono strettamente necessari per il corretto funzionamento del computer, eviterete carichi inutili e quindi il rallentamento del PC</w:t>
            </w:r>
            <w:r w:rsidR="008D2353">
              <w:rPr>
                <w:rFonts w:ascii="Arial Rounded MT Bold" w:hAnsi="Arial Rounded MT Bold" w:cs="Arial"/>
                <w:bCs/>
                <w:lang w:val="it-IT"/>
              </w:rPr>
              <w:t>.</w:t>
            </w:r>
          </w:p>
          <w:p w14:paraId="431A6D81" w14:textId="35CBF99A" w:rsidR="00591675" w:rsidRPr="008D2353" w:rsidRDefault="00591675" w:rsidP="006F0899">
            <w:pPr>
              <w:pStyle w:val="Paragrafoelenco"/>
              <w:rPr>
                <w:rFonts w:ascii="Arial Rounded MT Bold" w:hAnsi="Arial Rounded MT Bold" w:cs="Arial"/>
                <w:bCs/>
                <w:lang w:val="it-IT"/>
              </w:rPr>
            </w:pPr>
            <w:r w:rsidRPr="008D2353">
              <w:rPr>
                <w:rFonts w:ascii="Arial Rounded MT Bold" w:hAnsi="Arial Rounded MT Bold" w:cs="Arial"/>
                <w:bCs/>
                <w:lang w:val="it-IT"/>
              </w:rPr>
              <w:t xml:space="preserve">  </w:t>
            </w:r>
          </w:p>
          <w:p w14:paraId="3DFCD213" w14:textId="77777777" w:rsidR="00A26480" w:rsidRPr="008D2353" w:rsidRDefault="00A26480" w:rsidP="006F0899">
            <w:pPr>
              <w:pStyle w:val="Paragrafoelenco"/>
              <w:rPr>
                <w:rFonts w:ascii="Arial Rounded MT Bold" w:hAnsi="Arial Rounded MT Bold" w:cs="Arial"/>
                <w:bCs/>
                <w:lang w:val="it-IT"/>
              </w:rPr>
            </w:pPr>
          </w:p>
          <w:p w14:paraId="7E0F5078" w14:textId="4C54AD71" w:rsidR="008D2353" w:rsidRPr="008D2353" w:rsidRDefault="008D2353" w:rsidP="008D2353">
            <w:pPr>
              <w:pStyle w:val="Paragrafoelenco"/>
              <w:numPr>
                <w:ilvl w:val="0"/>
                <w:numId w:val="40"/>
              </w:numPr>
              <w:rPr>
                <w:rFonts w:ascii="Arial Rounded MT Bold" w:hAnsi="Arial Rounded MT Bold" w:cs="Arial"/>
                <w:bCs/>
                <w:lang w:val="it-IT"/>
              </w:rPr>
            </w:pPr>
            <w:r w:rsidRPr="008D2353">
              <w:rPr>
                <w:rFonts w:ascii="Arial Rounded MT Bold" w:hAnsi="Arial Rounded MT Bold" w:cs="Arial"/>
                <w:bCs/>
                <w:lang w:val="it-IT"/>
              </w:rPr>
              <w:t xml:space="preserve">Conservate i file su dischi secondari ed esterni: </w:t>
            </w:r>
          </w:p>
          <w:p w14:paraId="03652FAD" w14:textId="640E0EB5" w:rsidR="008D2353" w:rsidRPr="008D2353" w:rsidRDefault="008D2353" w:rsidP="008D2353">
            <w:pPr>
              <w:pStyle w:val="Paragrafoelenco"/>
              <w:rPr>
                <w:rFonts w:ascii="Arial Rounded MT Bold" w:hAnsi="Arial Rounded MT Bold" w:cs="Arial"/>
                <w:bCs/>
                <w:lang w:val="it-IT"/>
              </w:rPr>
            </w:pPr>
            <w:r>
              <w:rPr>
                <w:rFonts w:ascii="Arial Rounded MT Bold" w:hAnsi="Arial Rounded MT Bold" w:cs="Arial"/>
                <w:bCs/>
                <w:lang w:val="it-IT"/>
              </w:rPr>
              <w:t>s</w:t>
            </w:r>
            <w:r w:rsidRPr="008D2353">
              <w:rPr>
                <w:rFonts w:ascii="Arial Rounded MT Bold" w:hAnsi="Arial Rounded MT Bold" w:cs="Arial"/>
                <w:bCs/>
                <w:lang w:val="it-IT"/>
              </w:rPr>
              <w:t>e avete problemi di archiviazione sul vostro pc, ricordate che una buona opzione è quella di avere un disco rigido esterno, che ci aiuta ad alleviare questo peso, per l'archiviazione di file che non è necessario avere sul pc per l'uso quotidiano.</w:t>
            </w:r>
          </w:p>
          <w:p w14:paraId="5BE2B605" w14:textId="3F0DCFF4" w:rsidR="006F0899" w:rsidRPr="00C11936" w:rsidRDefault="006F0899" w:rsidP="008D2353">
            <w:pPr>
              <w:rPr>
                <w:rFonts w:ascii="Arial Rounded MT Bold" w:hAnsi="Arial Rounded MT Bold" w:cs="Arial"/>
                <w:bCs/>
                <w:lang w:val="it-IT"/>
              </w:rPr>
            </w:pPr>
          </w:p>
          <w:p w14:paraId="0FEFA008" w14:textId="76DB04F5" w:rsidR="008D2353" w:rsidRPr="00C11936" w:rsidRDefault="008D2353" w:rsidP="008D2353">
            <w:pPr>
              <w:rPr>
                <w:rFonts w:ascii="Arial Rounded MT Bold" w:hAnsi="Arial Rounded MT Bold" w:cs="Arial"/>
                <w:bCs/>
                <w:lang w:val="it-IT"/>
              </w:rPr>
            </w:pPr>
          </w:p>
          <w:p w14:paraId="236DC42C" w14:textId="77777777" w:rsidR="006F0899" w:rsidRPr="00C11936" w:rsidRDefault="006F0899" w:rsidP="000D4FCB">
            <w:pPr>
              <w:rPr>
                <w:rFonts w:ascii="Arial Rounded MT Bold" w:hAnsi="Arial Rounded MT Bold" w:cs="Arial"/>
                <w:bCs/>
                <w:lang w:val="it-IT"/>
              </w:rPr>
            </w:pPr>
          </w:p>
          <w:p w14:paraId="450B841B" w14:textId="31779347" w:rsidR="006F0899" w:rsidRPr="006F0899" w:rsidRDefault="008D2353" w:rsidP="00675403">
            <w:pPr>
              <w:pStyle w:val="Paragrafoelenco"/>
              <w:numPr>
                <w:ilvl w:val="0"/>
                <w:numId w:val="40"/>
              </w:numPr>
              <w:jc w:val="both"/>
              <w:rPr>
                <w:rFonts w:ascii="Arial Rounded MT Bold" w:hAnsi="Arial Rounded MT Bold" w:cs="Arial"/>
                <w:bCs/>
                <w:lang w:val="en-GB"/>
              </w:rPr>
            </w:pPr>
            <w:r>
              <w:rPr>
                <w:rFonts w:ascii="Arial Rounded MT Bold" w:hAnsi="Arial Rounded MT Bold" w:cs="Arial"/>
                <w:bCs/>
                <w:lang w:val="en-GB"/>
              </w:rPr>
              <w:t>Copie di backup</w:t>
            </w:r>
            <w:r w:rsidR="006F0899" w:rsidRPr="006F0899">
              <w:rPr>
                <w:rFonts w:ascii="Arial Rounded MT Bold" w:hAnsi="Arial Rounded MT Bold" w:cs="Arial"/>
                <w:bCs/>
                <w:lang w:val="en-GB"/>
              </w:rPr>
              <w:t>:</w:t>
            </w:r>
          </w:p>
          <w:p w14:paraId="65D7DB85" w14:textId="42A516BB" w:rsidR="006F0899" w:rsidRPr="008D2353" w:rsidRDefault="008D2353" w:rsidP="00675403">
            <w:pPr>
              <w:pStyle w:val="Paragrafoelenco"/>
              <w:jc w:val="both"/>
              <w:rPr>
                <w:rFonts w:ascii="Arial Rounded MT Bold" w:hAnsi="Arial Rounded MT Bold" w:cs="Arial"/>
                <w:bCs/>
                <w:lang w:val="it-IT"/>
              </w:rPr>
            </w:pPr>
            <w:r w:rsidRPr="008D2353">
              <w:rPr>
                <w:rFonts w:ascii="Arial Rounded MT Bold" w:hAnsi="Arial Rounded MT Bold" w:cs="Arial"/>
                <w:bCs/>
                <w:lang w:val="it-IT"/>
              </w:rPr>
              <w:t>Se avete problemi di archiviazione sul vostro pc, ricordate che una buona opzione è quella di avere un disco rigido esterno, che ci aiuta ad alleviare questo peso, per l'archiviazione di file che non è necessario avere sul pc per l'uso quotidiano</w:t>
            </w:r>
            <w:r w:rsidR="006F0899" w:rsidRPr="008D2353">
              <w:rPr>
                <w:rFonts w:ascii="Arial Rounded MT Bold" w:hAnsi="Arial Rounded MT Bold" w:cs="Arial"/>
                <w:bCs/>
                <w:lang w:val="it-IT"/>
              </w:rPr>
              <w:t>.</w:t>
            </w:r>
          </w:p>
          <w:p w14:paraId="250D63BF" w14:textId="77777777" w:rsidR="006F0899" w:rsidRPr="008D2353" w:rsidRDefault="006F0899" w:rsidP="00675403">
            <w:pPr>
              <w:pStyle w:val="Paragrafoelenco"/>
              <w:jc w:val="both"/>
              <w:rPr>
                <w:rFonts w:ascii="Arial Rounded MT Bold" w:hAnsi="Arial Rounded MT Bold" w:cs="Arial"/>
                <w:bCs/>
                <w:lang w:val="it-IT"/>
              </w:rPr>
            </w:pPr>
          </w:p>
          <w:p w14:paraId="0DB8557B" w14:textId="77777777" w:rsidR="006F0899" w:rsidRPr="008D2353" w:rsidRDefault="006F0899" w:rsidP="00675403">
            <w:pPr>
              <w:pStyle w:val="Paragrafoelenco"/>
              <w:jc w:val="both"/>
              <w:rPr>
                <w:rFonts w:ascii="Arial Rounded MT Bold" w:hAnsi="Arial Rounded MT Bold" w:cs="Arial"/>
                <w:bCs/>
                <w:lang w:val="it-IT"/>
              </w:rPr>
            </w:pPr>
          </w:p>
          <w:p w14:paraId="73B400E9" w14:textId="65E74E0D" w:rsidR="006F0899" w:rsidRPr="006F0899" w:rsidRDefault="006F0899" w:rsidP="00675403">
            <w:pPr>
              <w:pStyle w:val="Paragrafoelenco"/>
              <w:numPr>
                <w:ilvl w:val="0"/>
                <w:numId w:val="40"/>
              </w:numPr>
              <w:jc w:val="both"/>
              <w:rPr>
                <w:rFonts w:ascii="Arial Rounded MT Bold" w:hAnsi="Arial Rounded MT Bold" w:cs="Arial"/>
                <w:bCs/>
                <w:lang w:val="en-GB"/>
              </w:rPr>
            </w:pPr>
            <w:r w:rsidRPr="006F0899">
              <w:rPr>
                <w:rFonts w:ascii="Arial Rounded MT Bold" w:hAnsi="Arial Rounded MT Bold" w:cs="Arial"/>
                <w:bCs/>
                <w:lang w:val="en-GB"/>
              </w:rPr>
              <w:t>Dat</w:t>
            </w:r>
            <w:r w:rsidR="000D4FCB">
              <w:rPr>
                <w:rFonts w:ascii="Arial Rounded MT Bold" w:hAnsi="Arial Rounded MT Bold" w:cs="Arial"/>
                <w:bCs/>
                <w:lang w:val="en-GB"/>
              </w:rPr>
              <w:t>i nel</w:t>
            </w:r>
            <w:r w:rsidRPr="006F0899">
              <w:rPr>
                <w:rFonts w:ascii="Arial Rounded MT Bold" w:hAnsi="Arial Rounded MT Bold" w:cs="Arial"/>
                <w:bCs/>
                <w:lang w:val="en-GB"/>
              </w:rPr>
              <w:t xml:space="preserve"> cloud: </w:t>
            </w:r>
          </w:p>
          <w:p w14:paraId="5B93D172" w14:textId="2F99654D" w:rsidR="006F0899" w:rsidRPr="000D4FCB" w:rsidRDefault="000D4FCB" w:rsidP="00675403">
            <w:pPr>
              <w:pStyle w:val="Paragrafoelenco"/>
              <w:jc w:val="both"/>
              <w:rPr>
                <w:rFonts w:ascii="Arial Rounded MT Bold" w:hAnsi="Arial Rounded MT Bold" w:cs="Arial"/>
                <w:bCs/>
                <w:lang w:val="it-IT"/>
              </w:rPr>
            </w:pPr>
            <w:r w:rsidRPr="000D4FCB">
              <w:rPr>
                <w:rFonts w:ascii="Arial Rounded MT Bold" w:hAnsi="Arial Rounded MT Bold" w:cs="Arial"/>
                <w:bCs/>
                <w:lang w:val="it-IT"/>
              </w:rPr>
              <w:t>Un'altra opzione di archiviazione extra per salvaguardare i dati, senza dover avere un disco rigido fisico, è quella di farlo attraverso servizi cloud come Dropbox, One Drive o Google Drive, tra gli altri. Questi servizi ti permettono di accedere ai tuoi file praticamente da qualsiasi luogo e in qualsiasi momento.</w:t>
            </w:r>
          </w:p>
          <w:p w14:paraId="50D6E458" w14:textId="77777777" w:rsidR="006F0899" w:rsidRPr="000D4FCB" w:rsidRDefault="006F0899" w:rsidP="00675403">
            <w:pPr>
              <w:pStyle w:val="Paragrafoelenco"/>
              <w:jc w:val="both"/>
              <w:rPr>
                <w:rFonts w:ascii="Arial Rounded MT Bold" w:hAnsi="Arial Rounded MT Bold" w:cs="Arial"/>
                <w:bCs/>
                <w:lang w:val="it-IT"/>
              </w:rPr>
            </w:pPr>
          </w:p>
          <w:p w14:paraId="5F02ED51" w14:textId="77777777" w:rsidR="006F0899" w:rsidRPr="000D4FCB" w:rsidRDefault="006F0899" w:rsidP="00675403">
            <w:pPr>
              <w:pStyle w:val="Paragrafoelenco"/>
              <w:jc w:val="both"/>
              <w:rPr>
                <w:rFonts w:ascii="Arial Rounded MT Bold" w:hAnsi="Arial Rounded MT Bold" w:cs="Arial"/>
                <w:bCs/>
                <w:lang w:val="it-IT"/>
              </w:rPr>
            </w:pPr>
          </w:p>
          <w:p w14:paraId="148506BE" w14:textId="454460D5" w:rsidR="000D4FCB" w:rsidRPr="000D4FCB" w:rsidRDefault="000D4FCB" w:rsidP="00675403">
            <w:pPr>
              <w:pStyle w:val="Paragrafoelenco"/>
              <w:numPr>
                <w:ilvl w:val="0"/>
                <w:numId w:val="40"/>
              </w:numPr>
              <w:jc w:val="both"/>
              <w:rPr>
                <w:rFonts w:ascii="Arial Rounded MT Bold" w:hAnsi="Arial Rounded MT Bold" w:cs="Arial"/>
                <w:bCs/>
                <w:lang w:val="en-GB"/>
              </w:rPr>
            </w:pPr>
            <w:r w:rsidRPr="000D4FCB">
              <w:rPr>
                <w:rFonts w:ascii="Arial Rounded MT Bold" w:hAnsi="Arial Rounded MT Bold" w:cs="Arial"/>
                <w:bCs/>
                <w:lang w:val="en-GB"/>
              </w:rPr>
              <w:t>Antivirus aggiornato e configurato:</w:t>
            </w:r>
          </w:p>
          <w:p w14:paraId="0E57251B" w14:textId="4E6053C1" w:rsidR="006F0899" w:rsidRPr="000D4FCB" w:rsidRDefault="000D4FCB" w:rsidP="00675403">
            <w:pPr>
              <w:pStyle w:val="Paragrafoelenco"/>
              <w:jc w:val="both"/>
              <w:rPr>
                <w:rFonts w:ascii="Arial Rounded MT Bold" w:hAnsi="Arial Rounded MT Bold" w:cs="Arial"/>
                <w:bCs/>
                <w:lang w:val="it-IT"/>
              </w:rPr>
            </w:pPr>
            <w:r w:rsidRPr="000D4FCB">
              <w:rPr>
                <w:rFonts w:ascii="Arial Rounded MT Bold" w:hAnsi="Arial Rounded MT Bold" w:cs="Arial"/>
                <w:bCs/>
                <w:lang w:val="it-IT"/>
              </w:rPr>
              <w:t>Avere un antivirus affidabile, che funziona correttamente, può aiutarci a prevenire il software dannoso sul nostro pc e tutti i problemi che questo comporta. Mantenete il vostro antivirus sempre aggiornato ed eseguite scansioni regolari. Potete anche configurarlo in modo che queste azioni vengano eseguite automaticamente.</w:t>
            </w:r>
          </w:p>
          <w:p w14:paraId="52DB74EB" w14:textId="48214C96" w:rsidR="006F0899" w:rsidRPr="00C11936" w:rsidRDefault="006F0899" w:rsidP="00675403">
            <w:pPr>
              <w:pStyle w:val="Paragrafoelenco"/>
              <w:jc w:val="both"/>
              <w:rPr>
                <w:rFonts w:ascii="Arial Rounded MT Bold" w:hAnsi="Arial Rounded MT Bold" w:cs="Arial"/>
                <w:bCs/>
                <w:lang w:val="it-IT"/>
              </w:rPr>
            </w:pPr>
          </w:p>
          <w:p w14:paraId="01109E69" w14:textId="0078B924" w:rsidR="006F0899" w:rsidRDefault="000D4FCB" w:rsidP="00675403">
            <w:pPr>
              <w:pStyle w:val="Paragrafoelenco"/>
              <w:numPr>
                <w:ilvl w:val="0"/>
                <w:numId w:val="40"/>
              </w:numPr>
              <w:jc w:val="both"/>
              <w:rPr>
                <w:rFonts w:ascii="Arial Rounded MT Bold" w:hAnsi="Arial Rounded MT Bold" w:cs="Arial"/>
                <w:bCs/>
                <w:lang w:val="en-GB"/>
              </w:rPr>
            </w:pPr>
            <w:r>
              <w:rPr>
                <w:rFonts w:ascii="Arial Rounded MT Bold" w:hAnsi="Arial Rounded MT Bold" w:cs="Arial"/>
                <w:bCs/>
                <w:lang w:val="en-GB"/>
              </w:rPr>
              <w:t>Pulizia del s</w:t>
            </w:r>
            <w:r w:rsidR="006F0899" w:rsidRPr="006F0899">
              <w:rPr>
                <w:rFonts w:ascii="Arial Rounded MT Bold" w:hAnsi="Arial Rounded MT Bold" w:cs="Arial"/>
                <w:bCs/>
                <w:lang w:val="en-GB"/>
              </w:rPr>
              <w:t>oftware</w:t>
            </w:r>
            <w:r w:rsidR="006F0899">
              <w:rPr>
                <w:rFonts w:ascii="Arial Rounded MT Bold" w:hAnsi="Arial Rounded MT Bold" w:cs="Arial"/>
                <w:bCs/>
                <w:lang w:val="en-GB"/>
              </w:rPr>
              <w:t>:</w:t>
            </w:r>
          </w:p>
          <w:p w14:paraId="5C11B395" w14:textId="6132E23F" w:rsidR="006F0899" w:rsidRPr="008E394C" w:rsidRDefault="008E394C" w:rsidP="00675403">
            <w:pPr>
              <w:pStyle w:val="Paragrafoelenco"/>
              <w:jc w:val="both"/>
              <w:rPr>
                <w:rFonts w:ascii="Arial Rounded MT Bold" w:hAnsi="Arial Rounded MT Bold" w:cs="Arial"/>
                <w:bCs/>
                <w:lang w:val="it-IT"/>
              </w:rPr>
            </w:pPr>
            <w:r w:rsidRPr="008E394C">
              <w:rPr>
                <w:rFonts w:ascii="Arial Rounded MT Bold" w:hAnsi="Arial Rounded MT Bold" w:cs="Arial"/>
                <w:bCs/>
                <w:lang w:val="it-IT"/>
              </w:rPr>
              <w:t>Con il tempo il nostro PC accumula file temporanei di diverse applicazioni e questo occupa spazio e consuma risorse del nostro sistema operativo. Ci sono alcuni programmi che ci aiutano in questo compito, come CCleaner. Con questo programma possiamo pulire i file temporanei di internet e i registri che non vengono utilizzati. Dalla sua schermata iniziale, possiamo selezionare, configurare ed eseguire le opzioni di pulizia disponibili secondo le nostre preferenze.</w:t>
            </w:r>
          </w:p>
          <w:p w14:paraId="14B7EEEC" w14:textId="1B5B9A38" w:rsidR="006F0899" w:rsidRPr="008E394C" w:rsidRDefault="006F0899" w:rsidP="00675403">
            <w:pPr>
              <w:pStyle w:val="Paragrafoelenco"/>
              <w:jc w:val="both"/>
              <w:rPr>
                <w:rFonts w:ascii="Arial Rounded MT Bold" w:hAnsi="Arial Rounded MT Bold" w:cs="Arial"/>
                <w:bCs/>
                <w:lang w:val="it-IT"/>
              </w:rPr>
            </w:pPr>
          </w:p>
          <w:p w14:paraId="3226D614" w14:textId="57AB4996" w:rsidR="00657AB4" w:rsidRDefault="008E394C" w:rsidP="00675403">
            <w:pPr>
              <w:pStyle w:val="Paragrafoelenco"/>
              <w:numPr>
                <w:ilvl w:val="0"/>
                <w:numId w:val="40"/>
              </w:numPr>
              <w:jc w:val="both"/>
              <w:rPr>
                <w:rFonts w:ascii="Arial Rounded MT Bold" w:hAnsi="Arial Rounded MT Bold" w:cs="Arial"/>
                <w:bCs/>
                <w:lang w:val="en-GB"/>
              </w:rPr>
            </w:pPr>
            <w:r>
              <w:rPr>
                <w:rFonts w:ascii="Arial Rounded MT Bold" w:hAnsi="Arial Rounded MT Bold" w:cs="Arial"/>
                <w:bCs/>
                <w:lang w:val="en-GB"/>
              </w:rPr>
              <w:t>Pulizia dell’h</w:t>
            </w:r>
            <w:r w:rsidR="00657AB4" w:rsidRPr="00245899">
              <w:rPr>
                <w:rFonts w:ascii="Arial Rounded MT Bold" w:hAnsi="Arial Rounded MT Bold" w:cs="Arial"/>
                <w:bCs/>
                <w:lang w:val="en-GB"/>
              </w:rPr>
              <w:t>ardware</w:t>
            </w:r>
            <w:r w:rsidR="00657AB4">
              <w:rPr>
                <w:rFonts w:ascii="Arial Rounded MT Bold" w:hAnsi="Arial Rounded MT Bold" w:cs="Arial"/>
                <w:bCs/>
                <w:lang w:val="en-GB"/>
              </w:rPr>
              <w:t>:</w:t>
            </w:r>
          </w:p>
          <w:p w14:paraId="085CBD60" w14:textId="438FF7C1" w:rsidR="00FF0059" w:rsidRPr="008E394C" w:rsidRDefault="008E394C" w:rsidP="00675403">
            <w:pPr>
              <w:pStyle w:val="Paragrafoelenco"/>
              <w:jc w:val="both"/>
              <w:rPr>
                <w:rFonts w:ascii="Arial Rounded MT Bold" w:hAnsi="Arial Rounded MT Bold" w:cs="Arial"/>
                <w:bCs/>
                <w:lang w:val="it-IT"/>
              </w:rPr>
            </w:pPr>
            <w:r w:rsidRPr="008E394C">
              <w:rPr>
                <w:rFonts w:ascii="Arial Rounded MT Bold" w:hAnsi="Arial Rounded MT Bold" w:cs="Arial"/>
                <w:bCs/>
                <w:lang w:val="it-IT"/>
              </w:rPr>
              <w:t>Con il passare del tempo e l'uso, e in molti casi il disuso, il materiale informatico può accumulare polvere, sporcizia e altri agenti, che possono avere un'influenza a lungo termine sul funzionamento ottimale del computer.</w:t>
            </w:r>
          </w:p>
          <w:p w14:paraId="68D9D0CF" w14:textId="77777777" w:rsidR="00FF0059" w:rsidRPr="008E394C" w:rsidRDefault="00FF0059" w:rsidP="00675403">
            <w:pPr>
              <w:pStyle w:val="Paragrafoelenco"/>
              <w:jc w:val="both"/>
              <w:rPr>
                <w:rFonts w:ascii="Arial Rounded MT Bold" w:hAnsi="Arial Rounded MT Bold" w:cs="Arial"/>
                <w:bCs/>
                <w:lang w:val="it-IT"/>
              </w:rPr>
            </w:pPr>
          </w:p>
          <w:p w14:paraId="136ABB47" w14:textId="692EA618" w:rsidR="008E394C" w:rsidRPr="008E394C" w:rsidRDefault="008E394C" w:rsidP="00675403">
            <w:pPr>
              <w:pStyle w:val="Paragrafoelenco"/>
              <w:jc w:val="both"/>
              <w:rPr>
                <w:rFonts w:ascii="Arial Rounded MT Bold" w:hAnsi="Arial Rounded MT Bold" w:cs="Arial"/>
                <w:bCs/>
                <w:lang w:val="it-IT"/>
              </w:rPr>
            </w:pPr>
            <w:r w:rsidRPr="008E394C">
              <w:rPr>
                <w:rFonts w:ascii="Arial Rounded MT Bold" w:hAnsi="Arial Rounded MT Bold" w:cs="Arial"/>
                <w:bCs/>
                <w:lang w:val="it-IT"/>
              </w:rPr>
              <w:t xml:space="preserve">Per questo motivo, è consigliabile pulire le nostre apparecchiature di tanto in tanto per mantenere un buon flusso d'aria all'interno dell'apparecchiatura ed evitare così problemi di temperatura o surriscaldamento di un componente a causa dell'ostruzione di una ventola. </w:t>
            </w:r>
          </w:p>
          <w:p w14:paraId="4F4D9D10" w14:textId="31C1BEA7" w:rsidR="00FF0059" w:rsidRPr="008E394C" w:rsidRDefault="008E394C" w:rsidP="00675403">
            <w:pPr>
              <w:pStyle w:val="Paragrafoelenco"/>
              <w:jc w:val="both"/>
              <w:rPr>
                <w:rFonts w:ascii="Arial Rounded MT Bold" w:hAnsi="Arial Rounded MT Bold" w:cs="Arial"/>
                <w:bCs/>
                <w:lang w:val="it-IT"/>
              </w:rPr>
            </w:pPr>
            <w:r w:rsidRPr="008E394C">
              <w:rPr>
                <w:rFonts w:ascii="Arial Rounded MT Bold" w:hAnsi="Arial Rounded MT Bold" w:cs="Arial"/>
                <w:bCs/>
                <w:lang w:val="it-IT"/>
              </w:rPr>
              <w:t>In questi casi, il modo più efficace è quello di utilizzare bombolette di aria compressa che permettono di pulire lo sporco accumulato nel tempo all'interno dell'apparecchiatura e che si attacca a componenti, ventole o filtri.</w:t>
            </w:r>
          </w:p>
          <w:p w14:paraId="6F8F479A" w14:textId="77777777" w:rsidR="00FF0059" w:rsidRPr="00C11936" w:rsidRDefault="00FF0059" w:rsidP="00675403">
            <w:pPr>
              <w:pStyle w:val="Paragrafoelenco"/>
              <w:jc w:val="both"/>
              <w:rPr>
                <w:rFonts w:ascii="Arial Rounded MT Bold" w:hAnsi="Arial Rounded MT Bold" w:cs="Arial"/>
                <w:bCs/>
                <w:lang w:val="it-IT"/>
              </w:rPr>
            </w:pPr>
          </w:p>
          <w:p w14:paraId="0D75489B" w14:textId="77777777" w:rsidR="0086031E" w:rsidRDefault="008E394C" w:rsidP="00675403">
            <w:pPr>
              <w:pStyle w:val="Paragrafoelenco"/>
              <w:jc w:val="both"/>
              <w:rPr>
                <w:rFonts w:ascii="Arial Rounded MT Bold" w:hAnsi="Arial Rounded MT Bold" w:cs="Arial"/>
                <w:bCs/>
                <w:lang w:val="it-IT"/>
              </w:rPr>
            </w:pPr>
            <w:r w:rsidRPr="008E394C">
              <w:rPr>
                <w:rFonts w:ascii="Arial Rounded MT Bold" w:hAnsi="Arial Rounded MT Bold" w:cs="Arial"/>
                <w:bCs/>
                <w:lang w:val="it-IT"/>
              </w:rPr>
              <w:t>I computer portatili devono essere aperti per la pulizia, quindi è meglio portarli in un centro specializzato per questo scopo</w:t>
            </w:r>
            <w:r w:rsidR="00FF0059" w:rsidRPr="008E394C">
              <w:rPr>
                <w:rFonts w:ascii="Arial Rounded MT Bold" w:hAnsi="Arial Rounded MT Bold" w:cs="Arial"/>
                <w:bCs/>
                <w:lang w:val="it-IT"/>
              </w:rPr>
              <w:t>.</w:t>
            </w:r>
          </w:p>
          <w:p w14:paraId="3E9E744E" w14:textId="4E5E29C5" w:rsidR="00C11936" w:rsidRPr="008E394C" w:rsidRDefault="00C11936" w:rsidP="00993AA0">
            <w:pPr>
              <w:pStyle w:val="Paragrafoelenco"/>
              <w:rPr>
                <w:rFonts w:ascii="Arial Rounded MT Bold" w:hAnsi="Arial Rounded MT Bold" w:cs="Arial"/>
                <w:bCs/>
                <w:lang w:val="it-IT"/>
              </w:rPr>
            </w:pPr>
          </w:p>
        </w:tc>
      </w:tr>
      <w:tr w:rsidR="0086031E" w14:paraId="08EA7BF0" w14:textId="77777777" w:rsidTr="003A29EF">
        <w:tc>
          <w:tcPr>
            <w:tcW w:w="9042" w:type="dxa"/>
            <w:gridSpan w:val="3"/>
            <w:shd w:val="clear" w:color="auto" w:fill="FF6600"/>
          </w:tcPr>
          <w:p w14:paraId="65C9C72A" w14:textId="334A8889" w:rsidR="0086031E" w:rsidRPr="00CB2458" w:rsidRDefault="0086031E" w:rsidP="0086031E">
            <w:pPr>
              <w:rPr>
                <w:lang w:val="it-IT"/>
              </w:rPr>
            </w:pPr>
            <w:r w:rsidRPr="00CB2458">
              <w:rPr>
                <w:rFonts w:ascii="Arial Rounded MT Bold" w:hAnsi="Arial Rounded MT Bold" w:cs="Arial"/>
                <w:b/>
                <w:color w:val="FFFFFF"/>
                <w:lang w:val="it-IT"/>
              </w:rPr>
              <w:lastRenderedPageBreak/>
              <w:t>Conten</w:t>
            </w:r>
            <w:r w:rsidR="00CB2458" w:rsidRPr="00CB2458">
              <w:rPr>
                <w:rFonts w:ascii="Arial Rounded MT Bold" w:hAnsi="Arial Rounded MT Bold" w:cs="Arial"/>
                <w:b/>
                <w:color w:val="FFFFFF"/>
                <w:lang w:val="it-IT"/>
              </w:rPr>
              <w:t>uti elencati</w:t>
            </w:r>
          </w:p>
        </w:tc>
      </w:tr>
      <w:tr w:rsidR="0086031E" w:rsidRPr="00590B14" w14:paraId="44097420" w14:textId="77777777" w:rsidTr="003A29EF">
        <w:trPr>
          <w:trHeight w:val="2425"/>
        </w:trPr>
        <w:tc>
          <w:tcPr>
            <w:tcW w:w="9042" w:type="dxa"/>
            <w:gridSpan w:val="3"/>
          </w:tcPr>
          <w:p w14:paraId="43E6F2EF" w14:textId="77777777" w:rsidR="00DD0D34" w:rsidRPr="00CB2458" w:rsidRDefault="00DD0D34" w:rsidP="0086031E">
            <w:pPr>
              <w:rPr>
                <w:rFonts w:ascii="Arial Rounded MT Bold" w:hAnsi="Arial Rounded MT Bold" w:cs="Arial"/>
                <w:bCs/>
                <w:lang w:val="it-IT"/>
              </w:rPr>
            </w:pPr>
          </w:p>
          <w:p w14:paraId="49B2501D" w14:textId="77777777" w:rsidR="00CB2458" w:rsidRPr="00CB2458" w:rsidRDefault="00CB2458" w:rsidP="00CB2458">
            <w:pPr>
              <w:rPr>
                <w:rFonts w:ascii="Arial Rounded MT Bold" w:hAnsi="Arial Rounded MT Bold" w:cs="Arial"/>
                <w:bCs/>
                <w:lang w:val="it-IT"/>
              </w:rPr>
            </w:pPr>
            <w:r w:rsidRPr="00CB2458">
              <w:rPr>
                <w:rFonts w:ascii="Arial Rounded MT Bold" w:hAnsi="Arial Rounded MT Bold" w:cs="Arial"/>
                <w:bCs/>
                <w:lang w:val="it-IT"/>
              </w:rPr>
              <w:t>3. Risoluzione di problemi tecnici per lo Smart working</w:t>
            </w:r>
          </w:p>
          <w:p w14:paraId="58B84BE4" w14:textId="77777777" w:rsidR="00CB2458" w:rsidRPr="00CB2458" w:rsidRDefault="00CB2458" w:rsidP="00CB2458">
            <w:pPr>
              <w:rPr>
                <w:rFonts w:ascii="Arial Rounded MT Bold" w:hAnsi="Arial Rounded MT Bold" w:cs="Arial"/>
                <w:bCs/>
                <w:lang w:val="it-IT"/>
              </w:rPr>
            </w:pPr>
            <w:r w:rsidRPr="00CB2458">
              <w:rPr>
                <w:rFonts w:ascii="Arial Rounded MT Bold" w:hAnsi="Arial Rounded MT Bold" w:cs="Arial"/>
                <w:bCs/>
                <w:lang w:val="it-IT"/>
              </w:rPr>
              <w:t>Unità 1: I problemi più comuni che si possono trovare quando si lavora a distanza e le possibili soluzioni.</w:t>
            </w:r>
          </w:p>
          <w:p w14:paraId="31443E20" w14:textId="77777777" w:rsidR="00CB2458" w:rsidRPr="00CB2458" w:rsidRDefault="00CB2458" w:rsidP="00CB2458">
            <w:pPr>
              <w:rPr>
                <w:rFonts w:ascii="Arial Rounded MT Bold" w:hAnsi="Arial Rounded MT Bold" w:cs="Arial"/>
                <w:bCs/>
                <w:lang w:val="it-IT"/>
              </w:rPr>
            </w:pPr>
            <w:r w:rsidRPr="00CB2458">
              <w:rPr>
                <w:rFonts w:ascii="Arial Rounded MT Bold" w:hAnsi="Arial Rounded MT Bold" w:cs="Arial"/>
                <w:bCs/>
                <w:lang w:val="it-IT"/>
              </w:rPr>
              <w:t>Unità 2: Problemi software o hardware? Identificare e risolvere i problemi tecnici.</w:t>
            </w:r>
          </w:p>
          <w:p w14:paraId="1B75F1F8" w14:textId="2210125D" w:rsidR="00CB2458" w:rsidRPr="00CB2458" w:rsidRDefault="00CB2458" w:rsidP="00CB2458">
            <w:pPr>
              <w:rPr>
                <w:rFonts w:ascii="Arial Rounded MT Bold" w:hAnsi="Arial Rounded MT Bold" w:cs="Arial"/>
                <w:bCs/>
                <w:lang w:val="it-IT"/>
              </w:rPr>
            </w:pPr>
            <w:r w:rsidRPr="00CB2458">
              <w:rPr>
                <w:rFonts w:ascii="Arial Rounded MT Bold" w:hAnsi="Arial Rounded MT Bold" w:cs="Arial"/>
                <w:bCs/>
                <w:lang w:val="it-IT"/>
              </w:rPr>
              <w:t>Unità 3: Guida pratica di base alla manutenzione preventiva delle attrezzature nello Smart working.</w:t>
            </w:r>
          </w:p>
          <w:p w14:paraId="19C5603B" w14:textId="43D7F274" w:rsidR="00107EBE" w:rsidRPr="00CB2458" w:rsidRDefault="00107EBE" w:rsidP="0086031E">
            <w:pPr>
              <w:rPr>
                <w:lang w:val="it-IT"/>
              </w:rPr>
            </w:pPr>
          </w:p>
        </w:tc>
      </w:tr>
      <w:tr w:rsidR="0086031E" w14:paraId="2597E318" w14:textId="77777777" w:rsidTr="003A29EF">
        <w:tc>
          <w:tcPr>
            <w:tcW w:w="9042" w:type="dxa"/>
            <w:gridSpan w:val="3"/>
            <w:shd w:val="clear" w:color="auto" w:fill="FF6600"/>
          </w:tcPr>
          <w:p w14:paraId="01D3635F" w14:textId="69754DB4" w:rsidR="0086031E" w:rsidRPr="00AE5415" w:rsidRDefault="0086031E" w:rsidP="0086031E">
            <w:pPr>
              <w:rPr>
                <w:lang w:val="it-IT"/>
              </w:rPr>
            </w:pPr>
            <w:r w:rsidRPr="00AE5415">
              <w:rPr>
                <w:rFonts w:ascii="Arial Rounded MT Bold" w:hAnsi="Arial Rounded MT Bold" w:cs="Arial"/>
                <w:b/>
                <w:color w:val="FFFFFF"/>
                <w:lang w:val="it-IT"/>
              </w:rPr>
              <w:t xml:space="preserve">5 </w:t>
            </w:r>
            <w:r w:rsidR="00CB2458" w:rsidRPr="00AE5415">
              <w:rPr>
                <w:rFonts w:ascii="Arial Rounded MT Bold" w:hAnsi="Arial Rounded MT Bold" w:cs="Arial"/>
                <w:b/>
                <w:color w:val="FFFFFF"/>
                <w:lang w:val="it-IT"/>
              </w:rPr>
              <w:t>novità del glossario</w:t>
            </w:r>
          </w:p>
        </w:tc>
      </w:tr>
      <w:tr w:rsidR="0086031E" w:rsidRPr="00590B14" w14:paraId="5513944B" w14:textId="77777777" w:rsidTr="003A29EF">
        <w:trPr>
          <w:trHeight w:val="2876"/>
        </w:trPr>
        <w:tc>
          <w:tcPr>
            <w:tcW w:w="9042" w:type="dxa"/>
            <w:gridSpan w:val="3"/>
          </w:tcPr>
          <w:p w14:paraId="4FD0AD2F" w14:textId="77777777" w:rsidR="00AE5415" w:rsidRPr="00AE5415" w:rsidRDefault="00AE5415" w:rsidP="00AE5415">
            <w:pPr>
              <w:jc w:val="both"/>
              <w:rPr>
                <w:rFonts w:ascii="Arial Rounded MT Bold" w:hAnsi="Arial Rounded MT Bold"/>
                <w:bCs/>
                <w:lang w:val="it-IT"/>
              </w:rPr>
            </w:pPr>
            <w:r w:rsidRPr="00AE5415">
              <w:rPr>
                <w:rFonts w:ascii="Arial Rounded MT Bold" w:hAnsi="Arial Rounded MT Bold"/>
                <w:b/>
                <w:lang w:val="it-IT"/>
              </w:rPr>
              <w:t>Problem-solving</w:t>
            </w:r>
            <w:r w:rsidRPr="00AE5415">
              <w:rPr>
                <w:rFonts w:ascii="Arial Rounded MT Bold" w:hAnsi="Arial Rounded MT Bold"/>
                <w:bCs/>
                <w:lang w:val="it-IT"/>
              </w:rPr>
              <w:t>: Il problem solving è l'atto di definire un problema; determinare la causa del problema; identificare, dare priorità e selezionare alternative per una soluzione; e implementare una soluzione.</w:t>
            </w:r>
          </w:p>
          <w:p w14:paraId="1390C70F" w14:textId="77777777" w:rsidR="00AE5415" w:rsidRPr="00AE5415" w:rsidRDefault="00AE5415" w:rsidP="00AE5415">
            <w:pPr>
              <w:jc w:val="both"/>
              <w:rPr>
                <w:rFonts w:ascii="Arial Rounded MT Bold" w:hAnsi="Arial Rounded MT Bold"/>
                <w:bCs/>
                <w:lang w:val="it-IT"/>
              </w:rPr>
            </w:pPr>
            <w:r w:rsidRPr="00AE5415">
              <w:rPr>
                <w:rFonts w:ascii="Arial Rounded MT Bold" w:hAnsi="Arial Rounded MT Bold"/>
                <w:b/>
                <w:lang w:val="it-IT"/>
              </w:rPr>
              <w:t>Periferica</w:t>
            </w:r>
            <w:r w:rsidRPr="00AE5415">
              <w:rPr>
                <w:rFonts w:ascii="Arial Rounded MT Bold" w:hAnsi="Arial Rounded MT Bold"/>
                <w:bCs/>
                <w:lang w:val="it-IT"/>
              </w:rPr>
              <w:t>: Un dispositivo collegato a un computer per fornire comunicazione (come input e output) o funzioni ausiliarie (come la memorizzazione aggiuntiva).</w:t>
            </w:r>
          </w:p>
          <w:p w14:paraId="34313BE7" w14:textId="77777777" w:rsidR="00AE5415" w:rsidRPr="00AE5415" w:rsidRDefault="00AE5415" w:rsidP="00AE5415">
            <w:pPr>
              <w:jc w:val="both"/>
              <w:rPr>
                <w:rFonts w:ascii="Arial Rounded MT Bold" w:hAnsi="Arial Rounded MT Bold"/>
                <w:bCs/>
                <w:lang w:val="it-IT"/>
              </w:rPr>
            </w:pPr>
            <w:r w:rsidRPr="00AE5415">
              <w:rPr>
                <w:rFonts w:ascii="Arial Rounded MT Bold" w:hAnsi="Arial Rounded MT Bold"/>
                <w:b/>
                <w:lang w:val="it-IT"/>
              </w:rPr>
              <w:t>Driver</w:t>
            </w:r>
            <w:r w:rsidRPr="00AE5415">
              <w:rPr>
                <w:rFonts w:ascii="Arial Rounded MT Bold" w:hAnsi="Arial Rounded MT Bold"/>
                <w:bCs/>
                <w:lang w:val="it-IT"/>
              </w:rPr>
              <w:t>: Un insieme di file che dice a un pezzo di hardware come funzionare comunicando con il sistema operativo di un computer. Tutti i pezzi di hardware richiedono un driver, dai componenti interni del computer alle periferiche esterne.</w:t>
            </w:r>
          </w:p>
          <w:p w14:paraId="5FD3E242" w14:textId="77777777" w:rsidR="00AE5415" w:rsidRPr="00AE5415" w:rsidRDefault="00AE5415" w:rsidP="00AE5415">
            <w:pPr>
              <w:jc w:val="both"/>
              <w:rPr>
                <w:rFonts w:ascii="Arial Rounded MT Bold" w:hAnsi="Arial Rounded MT Bold"/>
                <w:bCs/>
                <w:lang w:val="it-IT"/>
              </w:rPr>
            </w:pPr>
            <w:r w:rsidRPr="00AE5415">
              <w:rPr>
                <w:rFonts w:ascii="Arial Rounded MT Bold" w:hAnsi="Arial Rounded MT Bold"/>
                <w:b/>
                <w:lang w:val="it-IT"/>
              </w:rPr>
              <w:t>RAM</w:t>
            </w:r>
            <w:r w:rsidRPr="00AE5415">
              <w:rPr>
                <w:rFonts w:ascii="Arial Rounded MT Bold" w:hAnsi="Arial Rounded MT Bold"/>
                <w:bCs/>
                <w:lang w:val="it-IT"/>
              </w:rPr>
              <w:t xml:space="preserve">: RAM sta per memoria ad accesso casuale. La RAM di un computer è essenzialmente una memoria a breve termine in cui i dati vengono memorizzati quando il processore ne ha bisogno. Al contrario, l'hard disk o SDD di un computer è la sua memoria a lungo termine, dove le cose sono memorizzate più o meno permanentemente. </w:t>
            </w:r>
          </w:p>
          <w:p w14:paraId="61174735" w14:textId="5E9BF9E8" w:rsidR="00AE5415" w:rsidRPr="00AE5415" w:rsidRDefault="00AE5415" w:rsidP="00AE5415">
            <w:pPr>
              <w:jc w:val="both"/>
              <w:rPr>
                <w:bCs/>
                <w:lang w:val="it-IT"/>
              </w:rPr>
            </w:pPr>
            <w:r w:rsidRPr="00AE5415">
              <w:rPr>
                <w:rFonts w:ascii="Arial Rounded MT Bold" w:hAnsi="Arial Rounded MT Bold"/>
                <w:b/>
                <w:lang w:val="it-IT"/>
              </w:rPr>
              <w:t>BIOS</w:t>
            </w:r>
            <w:r w:rsidRPr="00AE5415">
              <w:rPr>
                <w:rFonts w:ascii="Arial Rounded MT Bold" w:hAnsi="Arial Rounded MT Bold"/>
                <w:bCs/>
                <w:lang w:val="it-IT"/>
              </w:rPr>
              <w:t>: Il BIOS, o Basic Input/Output System, è il più importante programma di avvio del tuo PC, ed è il software incorporato nel core del processore responsabile dell'avvio del sistema.</w:t>
            </w:r>
          </w:p>
        </w:tc>
      </w:tr>
      <w:tr w:rsidR="0086031E" w14:paraId="53726547" w14:textId="77777777" w:rsidTr="003A29EF">
        <w:tc>
          <w:tcPr>
            <w:tcW w:w="9042" w:type="dxa"/>
            <w:gridSpan w:val="3"/>
            <w:shd w:val="clear" w:color="auto" w:fill="FF6600"/>
          </w:tcPr>
          <w:p w14:paraId="35533058" w14:textId="22B572DD" w:rsidR="0086031E" w:rsidRPr="00AE5415" w:rsidRDefault="0086031E" w:rsidP="0086031E">
            <w:pPr>
              <w:rPr>
                <w:lang w:val="it-IT"/>
              </w:rPr>
            </w:pPr>
            <w:r w:rsidRPr="00AE5415">
              <w:rPr>
                <w:rFonts w:ascii="Arial Rounded MT Bold" w:hAnsi="Arial Rounded MT Bold" w:cs="Arial"/>
                <w:b/>
                <w:color w:val="FFFFFF"/>
                <w:lang w:val="it-IT"/>
              </w:rPr>
              <w:t>Bibliogra</w:t>
            </w:r>
            <w:r w:rsidR="00AE5415" w:rsidRPr="00AE5415">
              <w:rPr>
                <w:rFonts w:ascii="Arial Rounded MT Bold" w:hAnsi="Arial Rounded MT Bold" w:cs="Arial"/>
                <w:b/>
                <w:color w:val="FFFFFF"/>
                <w:lang w:val="it-IT"/>
              </w:rPr>
              <w:t>fia e referenze ulteriori</w:t>
            </w:r>
          </w:p>
        </w:tc>
      </w:tr>
      <w:tr w:rsidR="0086031E" w14:paraId="78827D15" w14:textId="77777777" w:rsidTr="003A29EF">
        <w:trPr>
          <w:trHeight w:val="2158"/>
        </w:trPr>
        <w:tc>
          <w:tcPr>
            <w:tcW w:w="9042" w:type="dxa"/>
            <w:gridSpan w:val="3"/>
          </w:tcPr>
          <w:p w14:paraId="344074FC" w14:textId="59107F58" w:rsidR="001F175B" w:rsidRPr="000E1800" w:rsidRDefault="00573DE0" w:rsidP="0086031E">
            <w:hyperlink r:id="rId9" w:history="1">
              <w:r w:rsidR="001F175B" w:rsidRPr="000E1800">
                <w:rPr>
                  <w:rStyle w:val="Collegamentoipertestuale"/>
                  <w:rFonts w:asciiTheme="minorHAnsi" w:hAnsiTheme="minorHAnsi" w:cstheme="minorBidi"/>
                </w:rPr>
                <w:t>https://www.bbntimes.com/technology/how-to-identify-computer-problems-software-and-hardware-issues-you-may-experience</w:t>
              </w:r>
            </w:hyperlink>
          </w:p>
          <w:p w14:paraId="14257152" w14:textId="0C5C8B6F" w:rsidR="001F175B" w:rsidRPr="000E1800" w:rsidRDefault="00573DE0" w:rsidP="0086031E">
            <w:hyperlink r:id="rId10" w:history="1">
              <w:r w:rsidR="00121CD9" w:rsidRPr="000E1800">
                <w:rPr>
                  <w:rStyle w:val="Collegamentoipertestuale"/>
                  <w:rFonts w:asciiTheme="minorHAnsi" w:hAnsiTheme="minorHAnsi" w:cstheme="minorBidi"/>
                </w:rPr>
                <w:t>https://hardzone.es/2019/01/12/detectar-fallo-hardware-pc/</w:t>
              </w:r>
            </w:hyperlink>
          </w:p>
          <w:p w14:paraId="5F1794D4" w14:textId="65DC98DD" w:rsidR="0086031E" w:rsidRPr="000E1800" w:rsidRDefault="00573DE0" w:rsidP="0086031E">
            <w:hyperlink r:id="rId11" w:history="1">
              <w:r w:rsidR="00121CD9" w:rsidRPr="000E1800">
                <w:rPr>
                  <w:rStyle w:val="Collegamentoipertestuale"/>
                  <w:rFonts w:asciiTheme="minorHAnsi" w:hAnsiTheme="minorHAnsi" w:cstheme="minorBidi"/>
                </w:rPr>
                <w:t>https://www.ticpymes.es/tecnologia/noticias/1117690049504/6-consejos-ordenador-puesto-punto-teletrabajo.1.html</w:t>
              </w:r>
            </w:hyperlink>
          </w:p>
          <w:p w14:paraId="2E2A9F71" w14:textId="25128DA9" w:rsidR="00D23572" w:rsidRPr="000E1800" w:rsidRDefault="00573DE0" w:rsidP="0086031E">
            <w:hyperlink r:id="rId12" w:history="1">
              <w:r w:rsidR="00D23572" w:rsidRPr="000E1800">
                <w:rPr>
                  <w:rStyle w:val="Collegamentoipertestuale"/>
                  <w:rFonts w:asciiTheme="minorHAnsi" w:hAnsiTheme="minorHAnsi" w:cstheme="minorBidi"/>
                </w:rPr>
                <w:t>https://www.totemguard.com/blog/10-consejos-de-mantenimiento-preventivo-para-tu-pc-o-red/</w:t>
              </w:r>
            </w:hyperlink>
          </w:p>
          <w:p w14:paraId="080C2D33" w14:textId="21EAEDD2" w:rsidR="00D23572" w:rsidRPr="000E1800" w:rsidRDefault="00573DE0" w:rsidP="0086031E">
            <w:hyperlink r:id="rId13" w:history="1">
              <w:r w:rsidR="00D23572" w:rsidRPr="000E1800">
                <w:rPr>
                  <w:rStyle w:val="Collegamentoipertestuale"/>
                  <w:rFonts w:asciiTheme="minorHAnsi" w:hAnsiTheme="minorHAnsi" w:cstheme="minorBidi"/>
                </w:rPr>
                <w:t>https://actioncomputersvcs.com/top-6-most-common-computer-problems-infographic/</w:t>
              </w:r>
            </w:hyperlink>
          </w:p>
          <w:p w14:paraId="7916E9E9" w14:textId="2B1890CC" w:rsidR="00D23572" w:rsidRPr="000E1800" w:rsidRDefault="00573DE0" w:rsidP="0086031E">
            <w:hyperlink r:id="rId14" w:history="1">
              <w:r w:rsidR="00D23572" w:rsidRPr="000E1800">
                <w:rPr>
                  <w:rStyle w:val="Collegamentoipertestuale"/>
                  <w:rFonts w:asciiTheme="minorHAnsi" w:hAnsiTheme="minorHAnsi" w:cstheme="minorBidi"/>
                </w:rPr>
                <w:t>https://www.virtualvocations.com/blog/telecommuting-survival/5-tips-troubleshoot-telecommuting-technology/</w:t>
              </w:r>
            </w:hyperlink>
          </w:p>
          <w:p w14:paraId="563A0852" w14:textId="22634982" w:rsidR="00D23572" w:rsidRPr="000E1800" w:rsidRDefault="00573DE0" w:rsidP="0086031E">
            <w:hyperlink r:id="rId15" w:history="1">
              <w:r w:rsidR="00D23572" w:rsidRPr="000E1800">
                <w:rPr>
                  <w:rStyle w:val="Collegamentoipertestuale"/>
                  <w:rFonts w:asciiTheme="minorHAnsi" w:hAnsiTheme="minorHAnsi" w:cstheme="minorBidi"/>
                </w:rPr>
                <w:t>https://www.techradar.com/news/8-common-it-issues-solved-using-remote-desktop-software</w:t>
              </w:r>
            </w:hyperlink>
          </w:p>
          <w:p w14:paraId="31F8528A" w14:textId="49B46B38" w:rsidR="00D23572" w:rsidRPr="000E1800" w:rsidRDefault="00573DE0" w:rsidP="0086031E">
            <w:hyperlink r:id="rId16" w:history="1">
              <w:r w:rsidR="00D23572" w:rsidRPr="000E1800">
                <w:rPr>
                  <w:rStyle w:val="Collegamentoipertestuale"/>
                  <w:rFonts w:asciiTheme="minorHAnsi" w:hAnsiTheme="minorHAnsi" w:cstheme="minorBidi"/>
                </w:rPr>
                <w:t>https://answers.mak.ac.ug/computer-hardware/top-10-most-common-computer-problems</w:t>
              </w:r>
            </w:hyperlink>
          </w:p>
          <w:p w14:paraId="2E7D4B29" w14:textId="1E5DE84B" w:rsidR="00D23572" w:rsidRPr="000E1800" w:rsidRDefault="00573DE0" w:rsidP="0086031E">
            <w:hyperlink r:id="rId17" w:history="1">
              <w:r w:rsidR="00252795" w:rsidRPr="000E1800">
                <w:rPr>
                  <w:rStyle w:val="Collegamentoipertestuale"/>
                  <w:rFonts w:asciiTheme="minorHAnsi" w:hAnsiTheme="minorHAnsi" w:cstheme="minorBidi"/>
                </w:rPr>
                <w:t>https://www.xataka.com/seleccion/como-limpiar-ordenador-dentro-fuera-instrucciones-seguridad-que-necesitas-procedimiento</w:t>
              </w:r>
            </w:hyperlink>
          </w:p>
          <w:p w14:paraId="59DFAE32" w14:textId="5DBFD99B" w:rsidR="00252795" w:rsidRPr="000E1800" w:rsidRDefault="00573DE0" w:rsidP="0086031E">
            <w:hyperlink r:id="rId18" w:history="1">
              <w:r w:rsidR="003E4194" w:rsidRPr="000E1800">
                <w:rPr>
                  <w:rStyle w:val="Collegamentoipertestuale"/>
                  <w:rFonts w:asciiTheme="minorHAnsi" w:hAnsiTheme="minorHAnsi" w:cstheme="minorBidi"/>
                </w:rPr>
                <w:t>https://completecareit.com/common-computer-repair-issues-infographic/</w:t>
              </w:r>
            </w:hyperlink>
          </w:p>
          <w:p w14:paraId="714DB7B5" w14:textId="5B56704E" w:rsidR="003E4194" w:rsidRPr="000E1800" w:rsidRDefault="00573DE0" w:rsidP="0086031E">
            <w:hyperlink r:id="rId19" w:history="1">
              <w:r w:rsidR="003E4194" w:rsidRPr="000E1800">
                <w:rPr>
                  <w:rStyle w:val="Collegamentoipertestuale"/>
                  <w:rFonts w:asciiTheme="minorHAnsi" w:hAnsiTheme="minorHAnsi" w:cstheme="minorBidi"/>
                </w:rPr>
                <w:t>https://help.gnome.org/users/gnome-help/stable/sound-nosound.html.en</w:t>
              </w:r>
            </w:hyperlink>
          </w:p>
          <w:p w14:paraId="54A79216" w14:textId="69B969E8" w:rsidR="003E4194" w:rsidRPr="000E1800" w:rsidRDefault="00573DE0" w:rsidP="0086031E">
            <w:hyperlink r:id="rId20" w:history="1">
              <w:r w:rsidR="003E4194" w:rsidRPr="000E1800">
                <w:rPr>
                  <w:rStyle w:val="Collegamentoipertestuale"/>
                  <w:rFonts w:asciiTheme="minorHAnsi" w:hAnsiTheme="minorHAnsi" w:cstheme="minorBidi"/>
                </w:rPr>
                <w:t>https://www.avg.com/en/signal/fix-windows-black-screen</w:t>
              </w:r>
            </w:hyperlink>
          </w:p>
          <w:p w14:paraId="117D4539" w14:textId="1A23A637" w:rsidR="003E4194" w:rsidRPr="000E1800" w:rsidRDefault="00573DE0" w:rsidP="0086031E">
            <w:hyperlink r:id="rId21" w:history="1">
              <w:r w:rsidR="003E4194" w:rsidRPr="000E1800">
                <w:rPr>
                  <w:rStyle w:val="Collegamentoipertestuale"/>
                  <w:rFonts w:asciiTheme="minorHAnsi" w:hAnsiTheme="minorHAnsi" w:cstheme="minorBidi"/>
                </w:rPr>
                <w:t>https://support.microsoft.com/es-es/sbs/windows/solucionar-problemas-de-pantalla-en-negro-o-en-blanco-79bcd941-5c32-5da9-9a99-9ed1a53b0d94</w:t>
              </w:r>
            </w:hyperlink>
          </w:p>
          <w:p w14:paraId="34DC77D4" w14:textId="79BAECC1" w:rsidR="008957F1" w:rsidRPr="000E1800" w:rsidRDefault="00573DE0" w:rsidP="0086031E">
            <w:hyperlink r:id="rId22" w:history="1">
              <w:r w:rsidR="008957F1" w:rsidRPr="000E1800">
                <w:rPr>
                  <w:rStyle w:val="Collegamentoipertestuale"/>
                  <w:rFonts w:asciiTheme="minorHAnsi" w:hAnsiTheme="minorHAnsi" w:cstheme="minorBidi"/>
                </w:rPr>
                <w:t>https://www.profesionalreview.com/2018/11/29/desactivar-aplicaciones-en-segundo-plano/</w:t>
              </w:r>
            </w:hyperlink>
          </w:p>
          <w:p w14:paraId="68CB9CE7" w14:textId="795641BD" w:rsidR="001F175B" w:rsidRPr="000E1800" w:rsidRDefault="00573DE0" w:rsidP="0086031E">
            <w:hyperlink r:id="rId23" w:history="1">
              <w:r w:rsidR="00D748A9" w:rsidRPr="000E1800">
                <w:rPr>
                  <w:rStyle w:val="Collegamentoipertestuale"/>
                  <w:rFonts w:asciiTheme="minorHAnsi" w:hAnsiTheme="minorHAnsi" w:cstheme="minorBidi"/>
                </w:rPr>
                <w:t>https://dobleclick.eu/causas-y-soluciones-fallos-software/</w:t>
              </w:r>
            </w:hyperlink>
          </w:p>
          <w:p w14:paraId="7D24FA59" w14:textId="5E2BEC18" w:rsidR="001F175B" w:rsidRPr="000E1800" w:rsidRDefault="00573DE0" w:rsidP="0086031E">
            <w:hyperlink r:id="rId24" w:history="1">
              <w:r w:rsidR="001F175B" w:rsidRPr="000E1800">
                <w:rPr>
                  <w:rStyle w:val="Collegamentoipertestuale"/>
                  <w:rFonts w:asciiTheme="minorHAnsi" w:hAnsiTheme="minorHAnsi" w:cstheme="minorBidi"/>
                </w:rPr>
                <w:t>https://prodatarecover.com/common-computer-problems-list/</w:t>
              </w:r>
            </w:hyperlink>
          </w:p>
          <w:p w14:paraId="5BA68F06" w14:textId="53B875FB" w:rsidR="001F175B" w:rsidRPr="000E1800" w:rsidRDefault="00573DE0" w:rsidP="0086031E">
            <w:hyperlink r:id="rId25" w:history="1">
              <w:r w:rsidR="001F175B" w:rsidRPr="000E1800">
                <w:rPr>
                  <w:rStyle w:val="Collegamentoipertestuale"/>
                  <w:rFonts w:asciiTheme="minorHAnsi" w:hAnsiTheme="minorHAnsi" w:cstheme="minorBidi"/>
                </w:rPr>
                <w:t>https://leapfrogservices.com/16-common-computer-problems-how-to-tell-if-theyre-hardware-or-software/</w:t>
              </w:r>
            </w:hyperlink>
          </w:p>
          <w:p w14:paraId="2892C344" w14:textId="748F8FAB" w:rsidR="001F175B" w:rsidRPr="000E1800" w:rsidRDefault="00573DE0" w:rsidP="0086031E">
            <w:hyperlink r:id="rId26" w:history="1">
              <w:r w:rsidR="001F175B" w:rsidRPr="000E1800">
                <w:rPr>
                  <w:rStyle w:val="Collegamentoipertestuale"/>
                  <w:rFonts w:asciiTheme="minorHAnsi" w:hAnsiTheme="minorHAnsi" w:cstheme="minorBidi"/>
                </w:rPr>
                <w:t>https://www.hongkiat.com/blog/pc-hardware-problems-solutions/</w:t>
              </w:r>
            </w:hyperlink>
          </w:p>
          <w:p w14:paraId="6075CF6C" w14:textId="33E48FF9" w:rsidR="001F175B" w:rsidRPr="000E1800" w:rsidRDefault="00573DE0" w:rsidP="0086031E">
            <w:hyperlink r:id="rId27" w:history="1">
              <w:r w:rsidR="001F175B" w:rsidRPr="000E1800">
                <w:rPr>
                  <w:rStyle w:val="Collegamentoipertestuale"/>
                  <w:rFonts w:asciiTheme="minorHAnsi" w:hAnsiTheme="minorHAnsi" w:cstheme="minorBidi"/>
                </w:rPr>
                <w:t>https://www.crehana.com/es/blog/desarrollo-web/que-es-la-bios/</w:t>
              </w:r>
            </w:hyperlink>
          </w:p>
          <w:p w14:paraId="2536E640" w14:textId="091781F1" w:rsidR="001F175B" w:rsidRPr="000E1800" w:rsidRDefault="00573DE0" w:rsidP="0086031E">
            <w:hyperlink r:id="rId28" w:history="1">
              <w:r w:rsidR="001F175B" w:rsidRPr="000E1800">
                <w:rPr>
                  <w:rStyle w:val="Collegamentoipertestuale"/>
                  <w:rFonts w:asciiTheme="minorHAnsi" w:hAnsiTheme="minorHAnsi" w:cstheme="minorBidi"/>
                </w:rPr>
                <w:t>https://www.softzone.es/2018/08/04/saber-problema-pc-es-hardware-software/</w:t>
              </w:r>
            </w:hyperlink>
          </w:p>
          <w:p w14:paraId="692C31A6" w14:textId="198EA610" w:rsidR="001F175B" w:rsidRPr="000E1800" w:rsidRDefault="00573DE0" w:rsidP="0086031E">
            <w:hyperlink r:id="rId29" w:history="1">
              <w:r w:rsidR="001F175B" w:rsidRPr="000E1800">
                <w:rPr>
                  <w:rStyle w:val="Collegamentoipertestuale"/>
                  <w:rFonts w:asciiTheme="minorHAnsi" w:hAnsiTheme="minorHAnsi" w:cstheme="minorBidi"/>
                </w:rPr>
                <w:t>https://www.chanintec.com/importancia-de-tener-un-antivirus-actualizado/</w:t>
              </w:r>
            </w:hyperlink>
          </w:p>
          <w:p w14:paraId="20FF9EC8" w14:textId="7FE2EF7A" w:rsidR="001F175B" w:rsidRPr="000E1800" w:rsidRDefault="00573DE0" w:rsidP="0086031E">
            <w:hyperlink r:id="rId30" w:anchor="Aspirador_de_mano" w:history="1">
              <w:r w:rsidR="001F175B" w:rsidRPr="000E1800">
                <w:rPr>
                  <w:rStyle w:val="Collegamentoipertestuale"/>
                  <w:rFonts w:asciiTheme="minorHAnsi" w:hAnsiTheme="minorHAnsi" w:cstheme="minorBidi"/>
                </w:rPr>
                <w:t>https://www.profesionalreview.com/2020/01/20/como-limpiar-pc-por-dentro/#Aspirador_de_mano</w:t>
              </w:r>
            </w:hyperlink>
          </w:p>
          <w:p w14:paraId="44E524E7" w14:textId="4594DD2A" w:rsidR="00E82A13" w:rsidRPr="000E1800" w:rsidRDefault="00573DE0" w:rsidP="0086031E">
            <w:hyperlink r:id="rId31" w:history="1">
              <w:r w:rsidR="00E82A13" w:rsidRPr="000E1800">
                <w:rPr>
                  <w:rStyle w:val="Collegamentoipertestuale"/>
                  <w:rFonts w:asciiTheme="minorHAnsi" w:hAnsiTheme="minorHAnsi" w:cstheme="minorBidi"/>
                </w:rPr>
                <w:t>https://www.forbes.com/sites/forbestechcouncil/2021/07/08/16-tips-to-help-remote-workers-solve-tech-issues-and-avoid-them-in-the-first-place/</w:t>
              </w:r>
            </w:hyperlink>
          </w:p>
          <w:p w14:paraId="71D02E1E" w14:textId="37AB428A" w:rsidR="00E82A13" w:rsidRPr="000E1800" w:rsidRDefault="00573DE0" w:rsidP="0086031E">
            <w:hyperlink r:id="rId32" w:history="1">
              <w:r w:rsidR="00597670" w:rsidRPr="000E1800">
                <w:rPr>
                  <w:rStyle w:val="Collegamentoipertestuale"/>
                  <w:rFonts w:asciiTheme="minorHAnsi" w:hAnsiTheme="minorHAnsi" w:cstheme="minorBidi"/>
                </w:rPr>
                <w:t>https://asq.org/quality-resources/problem-solving</w:t>
              </w:r>
            </w:hyperlink>
          </w:p>
          <w:p w14:paraId="6D00BB33" w14:textId="4C3BCC26" w:rsidR="00597670" w:rsidRPr="000E1800" w:rsidRDefault="00573DE0" w:rsidP="0086031E">
            <w:hyperlink r:id="rId33" w:history="1">
              <w:r w:rsidR="00597670" w:rsidRPr="000E1800">
                <w:rPr>
                  <w:rStyle w:val="Collegamentoipertestuale"/>
                  <w:rFonts w:asciiTheme="minorHAnsi" w:hAnsiTheme="minorHAnsi" w:cstheme="minorBidi"/>
                </w:rPr>
                <w:t>https://www.merriam-webster.com/dictionary/peripheral</w:t>
              </w:r>
            </w:hyperlink>
          </w:p>
          <w:p w14:paraId="0C71D99A" w14:textId="6FD8D3B2" w:rsidR="00597670" w:rsidRPr="000E1800" w:rsidRDefault="00573DE0" w:rsidP="0086031E">
            <w:hyperlink r:id="rId34" w:history="1">
              <w:r w:rsidR="00F95A30" w:rsidRPr="000E1800">
                <w:rPr>
                  <w:rStyle w:val="Collegamentoipertestuale"/>
                  <w:rFonts w:asciiTheme="minorHAnsi" w:hAnsiTheme="minorHAnsi" w:cstheme="minorBidi"/>
                </w:rPr>
                <w:t>https://www.hp.com/us-en/shop/tech-takes/what-are-computer-drivers</w:t>
              </w:r>
            </w:hyperlink>
          </w:p>
          <w:p w14:paraId="7F64A1A0" w14:textId="5FD9FD1C" w:rsidR="00F95A30" w:rsidRPr="000E1800" w:rsidRDefault="00573DE0" w:rsidP="0086031E">
            <w:hyperlink r:id="rId35" w:anchor=":~:text=RAM%20stands%20for%20random%2Daccess,your%20computer%20is%20turned%20off" w:history="1">
              <w:r w:rsidR="007B681E" w:rsidRPr="000E1800">
                <w:rPr>
                  <w:rStyle w:val="Collegamentoipertestuale"/>
                  <w:rFonts w:asciiTheme="minorHAnsi" w:hAnsiTheme="minorHAnsi" w:cstheme="minorBidi"/>
                </w:rPr>
                <w:t>https://www.intel.com/content/www/us/en/tech-tips-and-tricks/computer-ram.html#:~:text=RAM%20stands%20for%20random%2Daccess,your%20computer%20is%20turned%20off</w:t>
              </w:r>
            </w:hyperlink>
            <w:r w:rsidR="007B681E" w:rsidRPr="000E1800">
              <w:t>.</w:t>
            </w:r>
          </w:p>
          <w:p w14:paraId="54AD0C70" w14:textId="5C567C8E" w:rsidR="007B681E" w:rsidRPr="000E1800" w:rsidRDefault="00573DE0" w:rsidP="0086031E">
            <w:hyperlink r:id="rId36" w:history="1">
              <w:r w:rsidR="007B681E" w:rsidRPr="000E1800">
                <w:rPr>
                  <w:rStyle w:val="Collegamentoipertestuale"/>
                  <w:rFonts w:asciiTheme="minorHAnsi" w:hAnsiTheme="minorHAnsi" w:cstheme="minorBidi"/>
                </w:rPr>
                <w:t>https://www.avast.com/c-what-is-ram-memory</w:t>
              </w:r>
            </w:hyperlink>
          </w:p>
          <w:p w14:paraId="039DB088" w14:textId="577063BF" w:rsidR="007B681E" w:rsidRPr="000E1800" w:rsidRDefault="00573DE0" w:rsidP="0086031E">
            <w:hyperlink r:id="rId37" w:history="1">
              <w:r w:rsidR="00F97193" w:rsidRPr="000E1800">
                <w:rPr>
                  <w:rStyle w:val="Collegamentoipertestuale"/>
                  <w:rFonts w:asciiTheme="minorHAnsi" w:hAnsiTheme="minorHAnsi" w:cstheme="minorBidi"/>
                </w:rPr>
                <w:t>https://www.hp.com/us-en/shop/tech-takes/how-to-enter-bios-setup-windows-pcs</w:t>
              </w:r>
            </w:hyperlink>
          </w:p>
          <w:p w14:paraId="35899C4C" w14:textId="2FD29780" w:rsidR="00F97193" w:rsidRPr="000E1800" w:rsidRDefault="00573DE0" w:rsidP="0086031E">
            <w:pPr>
              <w:rPr>
                <w:rStyle w:val="Collegamentoipertestuale"/>
                <w:rFonts w:asciiTheme="minorHAnsi" w:hAnsiTheme="minorHAnsi" w:cstheme="minorBidi"/>
              </w:rPr>
            </w:pPr>
            <w:hyperlink r:id="rId38" w:history="1">
              <w:r w:rsidR="006116FF" w:rsidRPr="000E1800">
                <w:rPr>
                  <w:rStyle w:val="Collegamentoipertestuale"/>
                  <w:rFonts w:asciiTheme="minorHAnsi" w:hAnsiTheme="minorHAnsi" w:cstheme="minorBidi"/>
                </w:rPr>
                <w:t>https://edu.gcfglobal.org/en/computerbasics/basic-troubleshooting-techniques/1/</w:t>
              </w:r>
            </w:hyperlink>
          </w:p>
          <w:p w14:paraId="1FEFC401" w14:textId="362F39D8" w:rsidR="00524BE0" w:rsidRDefault="00573DE0" w:rsidP="00524BE0">
            <w:hyperlink r:id="rId39" w:history="1">
              <w:r w:rsidR="00524BE0" w:rsidRPr="00843189">
                <w:rPr>
                  <w:rStyle w:val="Collegamentoipertestuale"/>
                </w:rPr>
                <w:t>http://kalamtimes.com/news/lifestyle/is-your-wi-fi-running-slow-during-work-from-home-by-doing-this-the-internet-will-run-like-current-182850</w:t>
              </w:r>
            </w:hyperlink>
            <w:r w:rsidR="00524BE0">
              <w:t xml:space="preserve"> </w:t>
            </w:r>
          </w:p>
          <w:p w14:paraId="4C3F2225" w14:textId="24C27751" w:rsidR="00524BE0" w:rsidRDefault="00573DE0" w:rsidP="00524BE0">
            <w:hyperlink r:id="rId40" w:history="1">
              <w:r w:rsidR="00524BE0" w:rsidRPr="00843189">
                <w:rPr>
                  <w:rStyle w:val="Collegamentoipertestuale"/>
                </w:rPr>
                <w:t>https://pixabay.com/es/photos/servicio-ordenadores-reparar-428539/</w:t>
              </w:r>
            </w:hyperlink>
          </w:p>
          <w:p w14:paraId="2D0DBFBB" w14:textId="6F15B52B" w:rsidR="00524BE0" w:rsidRDefault="00573DE0" w:rsidP="00524BE0">
            <w:hyperlink r:id="rId41" w:history="1">
              <w:r w:rsidR="00524BE0" w:rsidRPr="00843189">
                <w:rPr>
                  <w:rStyle w:val="Collegamentoipertestuale"/>
                </w:rPr>
                <w:t>https://pixabay.com/es/photos/estudiante-mecanograf%c3%ada-teclado-849822/</w:t>
              </w:r>
            </w:hyperlink>
          </w:p>
          <w:p w14:paraId="03813E0E" w14:textId="7E6BC3B7" w:rsidR="00524BE0" w:rsidRDefault="00573DE0" w:rsidP="00524BE0">
            <w:hyperlink r:id="rId42" w:history="1">
              <w:r w:rsidR="00524BE0" w:rsidRPr="00843189">
                <w:rPr>
                  <w:rStyle w:val="Collegamentoipertestuale"/>
                </w:rPr>
                <w:t>https://windowsreport.com/windows-10-doesnt-recognize-usb/</w:t>
              </w:r>
            </w:hyperlink>
          </w:p>
          <w:p w14:paraId="10365FC1" w14:textId="0088E59D" w:rsidR="00524BE0" w:rsidRDefault="00573DE0" w:rsidP="00524BE0">
            <w:hyperlink r:id="rId43" w:history="1">
              <w:r w:rsidR="00524BE0" w:rsidRPr="00843189">
                <w:rPr>
                  <w:rStyle w:val="Collegamentoipertestuale"/>
                </w:rPr>
                <w:t>https://www.wikihow.com/Connect-a-Printer-to-Your-Computer</w:t>
              </w:r>
            </w:hyperlink>
          </w:p>
          <w:p w14:paraId="1104193A" w14:textId="63B3172F" w:rsidR="00524BE0" w:rsidRDefault="00573DE0" w:rsidP="00524BE0">
            <w:hyperlink r:id="rId44" w:history="1">
              <w:r w:rsidR="00524BE0" w:rsidRPr="00843189">
                <w:rPr>
                  <w:rStyle w:val="Collegamentoipertestuale"/>
                </w:rPr>
                <w:t>https://www.nerdynaut.com/the-nerds-guide-to-malware-analysis</w:t>
              </w:r>
            </w:hyperlink>
          </w:p>
          <w:p w14:paraId="65487CB1" w14:textId="03F7842E" w:rsidR="00524BE0" w:rsidRDefault="00573DE0" w:rsidP="00524BE0">
            <w:hyperlink r:id="rId45" w:history="1">
              <w:r w:rsidR="00524BE0" w:rsidRPr="00843189">
                <w:rPr>
                  <w:rStyle w:val="Collegamentoipertestuale"/>
                </w:rPr>
                <w:t>https://pixabay.com/es/illustrations/social-red-social-1206610/</w:t>
              </w:r>
            </w:hyperlink>
          </w:p>
          <w:p w14:paraId="28E47C1A" w14:textId="3CA70724" w:rsidR="00524BE0" w:rsidRDefault="00573DE0" w:rsidP="00524BE0">
            <w:hyperlink r:id="rId46" w:history="1">
              <w:r w:rsidR="00524BE0" w:rsidRPr="00843189">
                <w:rPr>
                  <w:rStyle w:val="Collegamentoipertestuale"/>
                </w:rPr>
                <w:t>https://www.netmotionsoftware.com/blog/mobility/the-most-frustrating-things-about-working-remotely</w:t>
              </w:r>
            </w:hyperlink>
          </w:p>
          <w:p w14:paraId="6079B734" w14:textId="66BB6E84" w:rsidR="00524BE0" w:rsidRDefault="00573DE0" w:rsidP="00524BE0">
            <w:hyperlink r:id="rId47" w:history="1">
              <w:r w:rsidR="00524BE0" w:rsidRPr="00843189">
                <w:rPr>
                  <w:rStyle w:val="Collegamentoipertestuale"/>
                </w:rPr>
                <w:t>https://www.muyinteresante.es/tecnologia/articulo/el-software-no-es-hardware-y-por-eso-no-puede-venderse-igual-751582128082</w:t>
              </w:r>
            </w:hyperlink>
          </w:p>
          <w:p w14:paraId="387623DA" w14:textId="3ECFCBB2" w:rsidR="00524BE0" w:rsidRDefault="00573DE0" w:rsidP="00524BE0">
            <w:hyperlink r:id="rId48" w:history="1">
              <w:r w:rsidR="00524BE0" w:rsidRPr="00843189">
                <w:rPr>
                  <w:rStyle w:val="Collegamentoipertestuale"/>
                </w:rPr>
                <w:t>https://www.lifewire.com/how-do-i-automatically-repair-windows-problems-2624907</w:t>
              </w:r>
            </w:hyperlink>
          </w:p>
          <w:p w14:paraId="274A337F" w14:textId="2BFCED9E" w:rsidR="00524BE0" w:rsidRDefault="00573DE0" w:rsidP="00524BE0">
            <w:hyperlink r:id="rId49" w:history="1">
              <w:r w:rsidR="00524BE0" w:rsidRPr="00843189">
                <w:rPr>
                  <w:rStyle w:val="Collegamentoipertestuale"/>
                </w:rPr>
                <w:t>https://www.avg.com/en/signal/ultimate-guide-to-speeding-up-and-cleaning-up-your-pc</w:t>
              </w:r>
            </w:hyperlink>
          </w:p>
          <w:p w14:paraId="64A645AF" w14:textId="4B900E86" w:rsidR="00524BE0" w:rsidRDefault="00573DE0" w:rsidP="00524BE0">
            <w:hyperlink r:id="rId50" w:history="1">
              <w:r w:rsidR="00524BE0" w:rsidRPr="00843189">
                <w:rPr>
                  <w:rStyle w:val="Collegamentoipertestuale"/>
                </w:rPr>
                <w:t>https://www.sweetwater.com/sweetcare/articles/getting-started-with-external-hard-drives/</w:t>
              </w:r>
            </w:hyperlink>
          </w:p>
          <w:p w14:paraId="59CC2D67" w14:textId="38413B5D" w:rsidR="00524BE0" w:rsidRDefault="00573DE0" w:rsidP="00524BE0">
            <w:hyperlink r:id="rId51" w:history="1">
              <w:r w:rsidR="00524BE0" w:rsidRPr="00843189">
                <w:rPr>
                  <w:rStyle w:val="Collegamentoipertestuale"/>
                </w:rPr>
                <w:t>https://www.assetguardian.com/food-and-beverage-cloud-storage/</w:t>
              </w:r>
            </w:hyperlink>
          </w:p>
          <w:p w14:paraId="08F6B8AA" w14:textId="23C8FE12" w:rsidR="00524BE0" w:rsidRDefault="00573DE0" w:rsidP="00524BE0">
            <w:hyperlink r:id="rId52" w:history="1">
              <w:r w:rsidR="00524BE0" w:rsidRPr="00843189">
                <w:rPr>
                  <w:rStyle w:val="Collegamentoipertestuale"/>
                </w:rPr>
                <w:t>https://seeklogo.com/vector-logo/349314/ccleaner</w:t>
              </w:r>
            </w:hyperlink>
          </w:p>
          <w:p w14:paraId="7C1708FA" w14:textId="084E9B8E" w:rsidR="00524BE0" w:rsidRDefault="00573DE0" w:rsidP="00524BE0">
            <w:pPr>
              <w:rPr>
                <w:rStyle w:val="Collegamentoipertestuale"/>
              </w:rPr>
            </w:pPr>
            <w:hyperlink r:id="rId53" w:history="1">
              <w:r w:rsidR="00524BE0" w:rsidRPr="00843189">
                <w:rPr>
                  <w:rStyle w:val="Collegamentoipertestuale"/>
                </w:rPr>
                <w:t>https://austinmobilecomputerrepair.com/how-to-clean-the-inside-of-your-computer/</w:t>
              </w:r>
            </w:hyperlink>
          </w:p>
          <w:p w14:paraId="1AC05A01" w14:textId="2E4B3598" w:rsidR="00524BE0" w:rsidRDefault="00573DE0" w:rsidP="00524BE0">
            <w:hyperlink r:id="rId54" w:history="1">
              <w:r w:rsidR="00524BE0" w:rsidRPr="00843189">
                <w:rPr>
                  <w:rStyle w:val="Collegamentoipertestuale"/>
                </w:rPr>
                <w:t>https://argus-sec.com/unece-recommendation-on-software-update-processes/</w:t>
              </w:r>
            </w:hyperlink>
          </w:p>
          <w:p w14:paraId="6049A384" w14:textId="319B8594" w:rsidR="00524BE0" w:rsidRDefault="00573DE0" w:rsidP="00524BE0">
            <w:pPr>
              <w:rPr>
                <w:rStyle w:val="Collegamentoipertestuale"/>
              </w:rPr>
            </w:pPr>
            <w:hyperlink r:id="rId55" w:history="1">
              <w:r w:rsidR="00524BE0" w:rsidRPr="00843189">
                <w:rPr>
                  <w:rStyle w:val="Collegamentoipertestuale"/>
                </w:rPr>
                <w:t>https://gameserrors.com/how-to-fix-a-computer-that-wont-turn-on/</w:t>
              </w:r>
            </w:hyperlink>
          </w:p>
          <w:p w14:paraId="0412DFEA" w14:textId="5D7C5E7A" w:rsidR="00524BE0" w:rsidRDefault="00573DE0" w:rsidP="00524BE0">
            <w:hyperlink r:id="rId56" w:history="1">
              <w:r w:rsidR="00524BE0" w:rsidRPr="00843189">
                <w:rPr>
                  <w:rStyle w:val="Collegamentoipertestuale"/>
                </w:rPr>
                <w:t>https://www.1e.com/news-insights/blogs/why-are-slow-running-devices-still-an-issue-for-end-users/</w:t>
              </w:r>
            </w:hyperlink>
          </w:p>
          <w:p w14:paraId="43B7AD5C" w14:textId="76595E3A" w:rsidR="00AA5666" w:rsidRPr="00AA5666" w:rsidRDefault="00573DE0" w:rsidP="00AA5666">
            <w:pPr>
              <w:rPr>
                <w:rFonts w:ascii="Calibri" w:hAnsi="Calibri" w:cs="Calibri"/>
                <w:color w:val="0D5672" w:themeColor="accent1" w:themeShade="80"/>
                <w:u w:val="single"/>
              </w:rPr>
            </w:pPr>
            <w:hyperlink r:id="rId57" w:history="1">
              <w:r w:rsidR="00524BE0" w:rsidRPr="00843189">
                <w:rPr>
                  <w:rStyle w:val="Collegamentoipertestuale"/>
                </w:rPr>
                <w:t>https://www.wikihow.com/Set-Up-Dual-Monitors</w:t>
              </w:r>
            </w:hyperlink>
          </w:p>
        </w:tc>
      </w:tr>
      <w:tr w:rsidR="0086031E" w:rsidRPr="00590B14" w14:paraId="55515302" w14:textId="77777777" w:rsidTr="003A29EF">
        <w:tc>
          <w:tcPr>
            <w:tcW w:w="9042" w:type="dxa"/>
            <w:gridSpan w:val="3"/>
            <w:shd w:val="clear" w:color="auto" w:fill="FF6600"/>
          </w:tcPr>
          <w:p w14:paraId="0C09215B" w14:textId="2303052D" w:rsidR="0086031E" w:rsidRPr="00AE5415" w:rsidRDefault="00AE5415" w:rsidP="0086031E">
            <w:pPr>
              <w:rPr>
                <w:lang w:val="it-IT"/>
              </w:rPr>
            </w:pPr>
            <w:r w:rsidRPr="00AE5415">
              <w:rPr>
                <w:rFonts w:ascii="Arial Rounded MT Bold" w:hAnsi="Arial Rounded MT Bold" w:cs="Arial"/>
                <w:b/>
                <w:color w:val="FFFFFF"/>
                <w:lang w:val="it-IT"/>
              </w:rPr>
              <w:lastRenderedPageBreak/>
              <w:t>5 domande a risposta multipla per autovalutazio</w:t>
            </w:r>
            <w:r>
              <w:rPr>
                <w:rFonts w:ascii="Arial Rounded MT Bold" w:hAnsi="Arial Rounded MT Bold" w:cs="Arial"/>
                <w:b/>
                <w:color w:val="FFFFFF"/>
                <w:lang w:val="it-IT"/>
              </w:rPr>
              <w:t>ne</w:t>
            </w:r>
          </w:p>
        </w:tc>
      </w:tr>
      <w:tr w:rsidR="003A29EF" w:rsidRPr="00590B14" w14:paraId="36CB33F3" w14:textId="77777777" w:rsidTr="003A29EF">
        <w:tc>
          <w:tcPr>
            <w:tcW w:w="9042" w:type="dxa"/>
            <w:gridSpan w:val="3"/>
          </w:tcPr>
          <w:p w14:paraId="77D377ED" w14:textId="77777777" w:rsidR="003A29EF" w:rsidRPr="00C11936" w:rsidRDefault="003A29EF" w:rsidP="003A29EF">
            <w:pPr>
              <w:rPr>
                <w:rFonts w:ascii="Arial Rounded MT Bold" w:hAnsi="Arial Rounded MT Bold" w:cs="Arial"/>
                <w:lang w:val="it-IT"/>
              </w:rPr>
            </w:pPr>
          </w:p>
          <w:p w14:paraId="38A35115"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1) Se il computer non si accende, quale possibile soluzione dovremmo provare?</w:t>
            </w:r>
          </w:p>
          <w:p w14:paraId="6C6A6A71"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a) Verificare la presenza di eventuali aggiornamenti attraverso Windows update.</w:t>
            </w:r>
          </w:p>
          <w:p w14:paraId="49826CC2"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b) </w:t>
            </w:r>
            <w:r w:rsidRPr="00E53A38">
              <w:rPr>
                <w:rFonts w:ascii="Arial Rounded MT Bold" w:hAnsi="Arial Rounded MT Bold"/>
                <w:b/>
                <w:bCs/>
                <w:lang w:val="it-IT"/>
              </w:rPr>
              <w:t>Controllare che il computer sia collegato correttamente all'alimentazione. Se questo non funziona, prova la presa con un altro dispositivo funzionante per confermare che non è un problema con la presa elettrica</w:t>
            </w:r>
            <w:r w:rsidRPr="00E53A38">
              <w:rPr>
                <w:rFonts w:ascii="Arial Rounded MT Bold" w:hAnsi="Arial Rounded MT Bold"/>
                <w:lang w:val="it-IT"/>
              </w:rPr>
              <w:t>.</w:t>
            </w:r>
          </w:p>
          <w:p w14:paraId="2B93241F"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c) Scopri se il problema è con la tua rete interna o con il tuo provider di servizi internet</w:t>
            </w:r>
          </w:p>
          <w:p w14:paraId="46DD8457" w14:textId="77777777" w:rsidR="00E53A38" w:rsidRPr="00E53A38" w:rsidRDefault="00E53A38" w:rsidP="00E53A38">
            <w:pPr>
              <w:rPr>
                <w:rFonts w:ascii="Arial Rounded MT Bold" w:hAnsi="Arial Rounded MT Bold"/>
                <w:lang w:val="it-IT"/>
              </w:rPr>
            </w:pPr>
          </w:p>
          <w:p w14:paraId="3B2AD798"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 2) Che tipo di problemi sono più frequentemente legati a: Errori di Windows, Applicazioni che girano troppo lentamente, Allegati che non si aprono, Annunci pop-up nel tuo browser da fonti sconosciute</w:t>
            </w:r>
          </w:p>
          <w:p w14:paraId="759DC1D3"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a) Problemi di hardware </w:t>
            </w:r>
          </w:p>
          <w:p w14:paraId="4021B32A"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b) </w:t>
            </w:r>
            <w:r w:rsidRPr="00E53A38">
              <w:rPr>
                <w:rFonts w:ascii="Arial Rounded MT Bold" w:hAnsi="Arial Rounded MT Bold"/>
                <w:b/>
                <w:bCs/>
                <w:lang w:val="it-IT"/>
              </w:rPr>
              <w:t>Problemi di software</w:t>
            </w:r>
          </w:p>
          <w:p w14:paraId="67E3214E" w14:textId="77777777" w:rsidR="00E53A38" w:rsidRPr="00E53A38" w:rsidRDefault="00E53A38" w:rsidP="00E53A38">
            <w:pPr>
              <w:rPr>
                <w:rFonts w:ascii="Arial Rounded MT Bold" w:hAnsi="Arial Rounded MT Bold"/>
                <w:lang w:val="it-IT"/>
              </w:rPr>
            </w:pPr>
          </w:p>
          <w:p w14:paraId="0F819F61"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3) Che tipo di programma è CCleaner?</w:t>
            </w:r>
          </w:p>
          <w:p w14:paraId="7ACC113E"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a) Un programma per riconoscere i problemi hardware</w:t>
            </w:r>
          </w:p>
          <w:p w14:paraId="01BE82E5"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b) Un programma per aggiornare i driver </w:t>
            </w:r>
          </w:p>
          <w:p w14:paraId="04B038FA"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lastRenderedPageBreak/>
              <w:t xml:space="preserve">c) </w:t>
            </w:r>
            <w:r w:rsidRPr="00E53A38">
              <w:rPr>
                <w:rFonts w:ascii="Arial Rounded MT Bold" w:hAnsi="Arial Rounded MT Bold"/>
                <w:b/>
                <w:bCs/>
                <w:lang w:val="it-IT"/>
              </w:rPr>
              <w:t>Un programma di pulizia del software</w:t>
            </w:r>
            <w:r w:rsidRPr="00E53A38">
              <w:rPr>
                <w:rFonts w:ascii="Arial Rounded MT Bold" w:hAnsi="Arial Rounded MT Bold"/>
                <w:lang w:val="it-IT"/>
              </w:rPr>
              <w:t xml:space="preserve"> </w:t>
            </w:r>
          </w:p>
          <w:p w14:paraId="7786819F" w14:textId="77777777" w:rsidR="00E53A38" w:rsidRPr="00E53A38" w:rsidRDefault="00E53A38" w:rsidP="00E53A38">
            <w:pPr>
              <w:rPr>
                <w:rFonts w:ascii="Arial Rounded MT Bold" w:hAnsi="Arial Rounded MT Bold"/>
                <w:lang w:val="it-IT"/>
              </w:rPr>
            </w:pPr>
          </w:p>
          <w:p w14:paraId="7E27A76F"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4) Quali consigli dalla guida pratica di base per la manutenzione preventiva delle apparecchiature in Smart working seguirai se il tuo computer è lento </w:t>
            </w:r>
          </w:p>
          <w:p w14:paraId="524F59F7"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a) </w:t>
            </w:r>
            <w:r w:rsidRPr="00E53A38">
              <w:rPr>
                <w:rFonts w:ascii="Arial Rounded MT Bold" w:hAnsi="Arial Rounded MT Bold"/>
                <w:b/>
                <w:bCs/>
                <w:lang w:val="it-IT"/>
              </w:rPr>
              <w:t>Conservare i file su dischi secondari ed esterni</w:t>
            </w:r>
          </w:p>
          <w:p w14:paraId="493B3052"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b) </w:t>
            </w:r>
            <w:r w:rsidRPr="00E53A38">
              <w:rPr>
                <w:rFonts w:ascii="Arial Rounded MT Bold" w:hAnsi="Arial Rounded MT Bold"/>
                <w:b/>
                <w:bCs/>
                <w:lang w:val="it-IT"/>
              </w:rPr>
              <w:t>I dati nel cloud</w:t>
            </w:r>
          </w:p>
          <w:p w14:paraId="7EB9A096"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c) </w:t>
            </w:r>
            <w:r w:rsidRPr="00E53A38">
              <w:rPr>
                <w:rFonts w:ascii="Arial Rounded MT Bold" w:hAnsi="Arial Rounded MT Bold"/>
                <w:b/>
                <w:bCs/>
                <w:lang w:val="it-IT"/>
              </w:rPr>
              <w:t>Evitare programmi che saturano la memoria e consumano risorse inutilmente</w:t>
            </w:r>
          </w:p>
          <w:p w14:paraId="3252A2CA" w14:textId="12D9A6E9" w:rsidR="00E53A38" w:rsidRDefault="00E53A38" w:rsidP="00E53A38">
            <w:pPr>
              <w:rPr>
                <w:rFonts w:ascii="Arial Rounded MT Bold" w:hAnsi="Arial Rounded MT Bold"/>
                <w:lang w:val="it-IT"/>
              </w:rPr>
            </w:pPr>
            <w:r w:rsidRPr="00E53A38">
              <w:rPr>
                <w:rFonts w:ascii="Arial Rounded MT Bold" w:hAnsi="Arial Rounded MT Bold"/>
                <w:lang w:val="it-IT"/>
              </w:rPr>
              <w:t xml:space="preserve">   </w:t>
            </w:r>
          </w:p>
          <w:p w14:paraId="42E4F2DD" w14:textId="77777777" w:rsidR="00E53A38" w:rsidRPr="00E53A38" w:rsidRDefault="00E53A38" w:rsidP="00E53A38">
            <w:pPr>
              <w:rPr>
                <w:rFonts w:ascii="Arial Rounded MT Bold" w:hAnsi="Arial Rounded MT Bold"/>
                <w:lang w:val="it-IT"/>
              </w:rPr>
            </w:pPr>
          </w:p>
          <w:p w14:paraId="273BE272"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5) Seleziona il concetto corretto relativo ai problemi hardware:</w:t>
            </w:r>
          </w:p>
          <w:p w14:paraId="3F6AF8B2" w14:textId="77777777" w:rsidR="00E53A38" w:rsidRPr="00E53A38" w:rsidRDefault="00E53A38" w:rsidP="00E53A38">
            <w:pPr>
              <w:rPr>
                <w:rFonts w:ascii="Arial Rounded MT Bold" w:hAnsi="Arial Rounded MT Bold"/>
                <w:lang w:val="it-IT"/>
              </w:rPr>
            </w:pPr>
            <w:r w:rsidRPr="00E53A38">
              <w:rPr>
                <w:rFonts w:ascii="Arial Rounded MT Bold" w:hAnsi="Arial Rounded MT Bold"/>
                <w:lang w:val="it-IT"/>
              </w:rPr>
              <w:t xml:space="preserve">a) </w:t>
            </w:r>
            <w:r w:rsidRPr="00E53A38">
              <w:rPr>
                <w:rFonts w:ascii="Arial Rounded MT Bold" w:hAnsi="Arial Rounded MT Bold"/>
                <w:b/>
                <w:bCs/>
                <w:lang w:val="it-IT"/>
              </w:rPr>
              <w:t>Un problema hardware è classificato come un guasto in un componente fisico del computer, o nella configurazione di quel componente, che causa problemi nel computer</w:t>
            </w:r>
            <w:r w:rsidRPr="00E53A38">
              <w:rPr>
                <w:rFonts w:ascii="Arial Rounded MT Bold" w:hAnsi="Arial Rounded MT Bold"/>
                <w:lang w:val="it-IT"/>
              </w:rPr>
              <w:t>.</w:t>
            </w:r>
          </w:p>
          <w:p w14:paraId="2608B317" w14:textId="05D390DF" w:rsidR="00E53A38" w:rsidRPr="00E53A38" w:rsidRDefault="00E53A38" w:rsidP="00E53A38">
            <w:pPr>
              <w:rPr>
                <w:lang w:val="it-IT"/>
              </w:rPr>
            </w:pPr>
            <w:r w:rsidRPr="00E53A38">
              <w:rPr>
                <w:rFonts w:ascii="Arial Rounded MT Bold" w:hAnsi="Arial Rounded MT Bold"/>
                <w:lang w:val="it-IT"/>
              </w:rPr>
              <w:t>b) La parte hardware del computer, è costituita da tutte le applicazioni, compreso il sistema operativo e quelle che controllano i componenti hardware.</w:t>
            </w:r>
          </w:p>
        </w:tc>
      </w:tr>
      <w:tr w:rsidR="0086031E" w14:paraId="493F3F8B" w14:textId="77777777" w:rsidTr="003A29EF">
        <w:tc>
          <w:tcPr>
            <w:tcW w:w="2689" w:type="dxa"/>
            <w:shd w:val="clear" w:color="auto" w:fill="FF6600"/>
            <w:vAlign w:val="center"/>
          </w:tcPr>
          <w:p w14:paraId="5F8FBCF6" w14:textId="2B1BFE34" w:rsidR="0086031E" w:rsidRPr="00E53A38" w:rsidRDefault="0086031E" w:rsidP="0086031E">
            <w:pPr>
              <w:rPr>
                <w:lang w:val="it-IT"/>
              </w:rPr>
            </w:pPr>
            <w:r w:rsidRPr="00E53A38">
              <w:rPr>
                <w:rFonts w:ascii="Arial Rounded MT Bold" w:hAnsi="Arial Rounded MT Bold" w:cs="Arial"/>
                <w:b/>
                <w:color w:val="FFFFFF"/>
                <w:lang w:val="it-IT"/>
              </w:rPr>
              <w:t>Material</w:t>
            </w:r>
            <w:r w:rsidR="00E53A38" w:rsidRPr="00E53A38">
              <w:rPr>
                <w:rFonts w:ascii="Arial Rounded MT Bold" w:hAnsi="Arial Rounded MT Bold" w:cs="Arial"/>
                <w:b/>
                <w:color w:val="FFFFFF"/>
                <w:lang w:val="it-IT"/>
              </w:rPr>
              <w:t>e correlato</w:t>
            </w:r>
          </w:p>
        </w:tc>
        <w:tc>
          <w:tcPr>
            <w:tcW w:w="6353" w:type="dxa"/>
            <w:gridSpan w:val="2"/>
          </w:tcPr>
          <w:p w14:paraId="2851127E" w14:textId="77777777" w:rsidR="0086031E" w:rsidRDefault="0086031E" w:rsidP="0086031E">
            <w:pPr>
              <w:rPr>
                <w:lang w:val="en-US"/>
              </w:rPr>
            </w:pPr>
          </w:p>
        </w:tc>
      </w:tr>
      <w:tr w:rsidR="0086031E" w:rsidRPr="00675403" w14:paraId="640DDF3E" w14:textId="77777777" w:rsidTr="003A29EF">
        <w:tc>
          <w:tcPr>
            <w:tcW w:w="2689" w:type="dxa"/>
            <w:shd w:val="clear" w:color="auto" w:fill="FF6600"/>
            <w:vAlign w:val="center"/>
          </w:tcPr>
          <w:p w14:paraId="1A75942F" w14:textId="034850BD" w:rsidR="0086031E" w:rsidRPr="00E53A38" w:rsidRDefault="0086031E" w:rsidP="0086031E">
            <w:pPr>
              <w:rPr>
                <w:lang w:val="it-IT"/>
              </w:rPr>
            </w:pPr>
            <w:r w:rsidRPr="00E53A38">
              <w:rPr>
                <w:rFonts w:ascii="Arial Rounded MT Bold" w:hAnsi="Arial Rounded MT Bold" w:cs="Arial"/>
                <w:b/>
                <w:color w:val="FFFFFF"/>
                <w:lang w:val="it-IT"/>
              </w:rPr>
              <w:t>PPT</w:t>
            </w:r>
            <w:r w:rsidR="00E53A38" w:rsidRPr="00E53A38">
              <w:rPr>
                <w:rFonts w:ascii="Arial Rounded MT Bold" w:hAnsi="Arial Rounded MT Bold" w:cs="Arial"/>
                <w:b/>
                <w:color w:val="FFFFFF"/>
                <w:lang w:val="it-IT"/>
              </w:rPr>
              <w:t xml:space="preserve"> correlata</w:t>
            </w:r>
          </w:p>
        </w:tc>
        <w:tc>
          <w:tcPr>
            <w:tcW w:w="6353" w:type="dxa"/>
            <w:gridSpan w:val="2"/>
          </w:tcPr>
          <w:p w14:paraId="2BC29D00" w14:textId="5C47FEE7" w:rsidR="0086031E" w:rsidRPr="00AA5666" w:rsidRDefault="00AA5666" w:rsidP="0086031E">
            <w:pPr>
              <w:rPr>
                <w:sz w:val="18"/>
                <w:szCs w:val="18"/>
                <w:lang w:val="en-US"/>
              </w:rPr>
            </w:pPr>
            <w:r w:rsidRPr="00AA5666">
              <w:rPr>
                <w:sz w:val="18"/>
                <w:szCs w:val="18"/>
                <w:lang w:val="en-US"/>
              </w:rPr>
              <w:t>SWIFTSME_Course 3_Technical problem solving for Smart working_EN</w:t>
            </w:r>
          </w:p>
        </w:tc>
      </w:tr>
      <w:tr w:rsidR="0086031E" w14:paraId="10909812" w14:textId="77777777" w:rsidTr="003A29EF">
        <w:tc>
          <w:tcPr>
            <w:tcW w:w="2689" w:type="dxa"/>
            <w:shd w:val="clear" w:color="auto" w:fill="FF6600"/>
            <w:vAlign w:val="center"/>
          </w:tcPr>
          <w:p w14:paraId="033A29FD" w14:textId="5319614E" w:rsidR="0086031E" w:rsidRPr="00E53A38" w:rsidRDefault="0086031E" w:rsidP="0086031E">
            <w:pPr>
              <w:rPr>
                <w:lang w:val="it-IT"/>
              </w:rPr>
            </w:pPr>
            <w:r w:rsidRPr="00E53A38">
              <w:rPr>
                <w:rFonts w:ascii="Arial Rounded MT Bold" w:hAnsi="Arial Rounded MT Bold" w:cs="Arial"/>
                <w:b/>
                <w:color w:val="FFFFFF"/>
                <w:lang w:val="it-IT"/>
              </w:rPr>
              <w:t>Link</w:t>
            </w:r>
          </w:p>
        </w:tc>
        <w:tc>
          <w:tcPr>
            <w:tcW w:w="6353" w:type="dxa"/>
            <w:gridSpan w:val="2"/>
          </w:tcPr>
          <w:p w14:paraId="696987EE" w14:textId="77777777" w:rsidR="0086031E" w:rsidRDefault="0086031E" w:rsidP="0086031E">
            <w:pPr>
              <w:rPr>
                <w:lang w:val="en-US"/>
              </w:rPr>
            </w:pPr>
          </w:p>
        </w:tc>
      </w:tr>
      <w:tr w:rsidR="0086031E" w:rsidRPr="003A29EF" w14:paraId="1FF2D412" w14:textId="77777777" w:rsidTr="003A29EF">
        <w:tc>
          <w:tcPr>
            <w:tcW w:w="2689" w:type="dxa"/>
            <w:shd w:val="clear" w:color="auto" w:fill="FF6600"/>
            <w:vAlign w:val="center"/>
          </w:tcPr>
          <w:p w14:paraId="33BF5C7A" w14:textId="25027F7F" w:rsidR="0086031E" w:rsidRPr="00E53A38" w:rsidRDefault="0086031E" w:rsidP="0086031E">
            <w:pPr>
              <w:rPr>
                <w:rFonts w:ascii="Arial Rounded MT Bold" w:hAnsi="Arial Rounded MT Bold" w:cs="Arial"/>
                <w:b/>
                <w:color w:val="FFFFFF"/>
                <w:lang w:val="it-IT"/>
              </w:rPr>
            </w:pPr>
            <w:r w:rsidRPr="00E53A38">
              <w:rPr>
                <w:rFonts w:ascii="Arial Rounded MT Bold" w:hAnsi="Arial Rounded MT Bold" w:cs="Arial"/>
                <w:b/>
                <w:color w:val="FFFFFF"/>
                <w:lang w:val="it-IT"/>
              </w:rPr>
              <w:t xml:space="preserve">Video YouTube </w:t>
            </w:r>
            <w:r w:rsidR="00E53A38" w:rsidRPr="00E53A38">
              <w:rPr>
                <w:rFonts w:ascii="Arial Rounded MT Bold" w:hAnsi="Arial Rounded MT Bold" w:cs="Arial"/>
                <w:b/>
                <w:color w:val="FFFFFF"/>
                <w:lang w:val="it-IT"/>
              </w:rPr>
              <w:t>(se presemte</w:t>
            </w:r>
            <w:r w:rsidRPr="00E53A38">
              <w:rPr>
                <w:rFonts w:ascii="Arial Rounded MT Bold" w:hAnsi="Arial Rounded MT Bold" w:cs="Arial"/>
                <w:b/>
                <w:color w:val="FFFFFF"/>
                <w:lang w:val="it-IT"/>
              </w:rPr>
              <w:t>)</w:t>
            </w:r>
          </w:p>
        </w:tc>
        <w:tc>
          <w:tcPr>
            <w:tcW w:w="6353" w:type="dxa"/>
            <w:gridSpan w:val="2"/>
          </w:tcPr>
          <w:p w14:paraId="4F4B89D0" w14:textId="77777777" w:rsidR="0086031E" w:rsidRDefault="0086031E" w:rsidP="0086031E">
            <w:pPr>
              <w:rPr>
                <w:lang w:val="en-US"/>
              </w:rPr>
            </w:pPr>
          </w:p>
        </w:tc>
      </w:tr>
    </w:tbl>
    <w:p w14:paraId="3DEA0D39" w14:textId="77777777" w:rsidR="00A9204E" w:rsidRPr="0086031E" w:rsidRDefault="00A9204E" w:rsidP="00296D6D">
      <w:pPr>
        <w:ind w:left="-284"/>
        <w:rPr>
          <w:lang w:val="en-US"/>
        </w:rPr>
      </w:pPr>
    </w:p>
    <w:sectPr w:rsidR="00A9204E" w:rsidRPr="0086031E" w:rsidSect="004E108E">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6721" w14:textId="77777777" w:rsidR="00573DE0" w:rsidRDefault="00573DE0" w:rsidP="00650219">
      <w:r>
        <w:separator/>
      </w:r>
    </w:p>
  </w:endnote>
  <w:endnote w:type="continuationSeparator" w:id="0">
    <w:p w14:paraId="617075EC" w14:textId="77777777" w:rsidR="00573DE0" w:rsidRDefault="00573DE0"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A7D3" w14:textId="77777777" w:rsidR="00590B14" w:rsidRDefault="00590B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6CB52003" w14:textId="77777777" w:rsidR="00590B14" w:rsidRPr="001846CC" w:rsidRDefault="00590B14" w:rsidP="00590B14">
    <w:pPr>
      <w:pStyle w:val="NormaleWeb"/>
      <w:ind w:left="-426"/>
      <w:jc w:val="both"/>
      <w:rPr>
        <w:sz w:val="22"/>
        <w:lang w:val="it-IT"/>
      </w:rPr>
    </w:pPr>
    <w:r w:rsidRPr="001846CC">
      <w:rPr>
        <w:noProof/>
        <w:sz w:val="22"/>
        <w:lang w:val="it-IT" w:eastAsia="it-IT"/>
      </w:rPr>
      <w:drawing>
        <wp:anchor distT="0" distB="0" distL="114300" distR="114300" simplePos="0" relativeHeight="251665408" behindDoc="0" locked="0" layoutInCell="1" allowOverlap="1" wp14:anchorId="5DEC1822" wp14:editId="4566BE92">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64384" behindDoc="0" locked="0" layoutInCell="1" allowOverlap="1" wp14:anchorId="11A9C84D" wp14:editId="3975DC9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p>
  <w:p w14:paraId="5E2AC61B" w14:textId="0D589700" w:rsidR="00C77C71" w:rsidRPr="00590B14" w:rsidRDefault="00590B14" w:rsidP="00590B14">
    <w:pPr>
      <w:spacing w:after="0"/>
      <w:ind w:left="-567" w:right="-710"/>
      <w:rPr>
        <w:lang w:val="en-US"/>
      </w:rPr>
    </w:pPr>
    <w:r>
      <w:rPr>
        <w:noProof/>
        <w:lang w:val="it-IT" w:eastAsia="it-IT"/>
      </w:rPr>
      <w:drawing>
        <wp:anchor distT="0" distB="0" distL="114300" distR="114300" simplePos="0" relativeHeight="251666432" behindDoc="1" locked="0" layoutInCell="1" allowOverlap="1" wp14:anchorId="799D0DB5" wp14:editId="1923CC12">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4DAB" w14:textId="77777777" w:rsidR="00590B14" w:rsidRDefault="00590B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3635" w14:textId="77777777" w:rsidR="00573DE0" w:rsidRDefault="00573DE0" w:rsidP="00650219">
      <w:r>
        <w:separator/>
      </w:r>
    </w:p>
  </w:footnote>
  <w:footnote w:type="continuationSeparator" w:id="0">
    <w:p w14:paraId="751BD5BE" w14:textId="77777777" w:rsidR="00573DE0" w:rsidRDefault="00573DE0"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0FD5" w14:textId="77777777" w:rsidR="00590B14" w:rsidRDefault="00590B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0A0E" w14:textId="77777777" w:rsidR="00590B14" w:rsidRDefault="00590B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4863677"/>
    <w:multiLevelType w:val="hybridMultilevel"/>
    <w:tmpl w:val="89A2B7C2"/>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E059C"/>
    <w:multiLevelType w:val="hybridMultilevel"/>
    <w:tmpl w:val="1A74175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1E7F1DC5"/>
    <w:multiLevelType w:val="hybridMultilevel"/>
    <w:tmpl w:val="79E843A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36B05F7"/>
    <w:multiLevelType w:val="hybridMultilevel"/>
    <w:tmpl w:val="280C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A10F21"/>
    <w:multiLevelType w:val="hybridMultilevel"/>
    <w:tmpl w:val="DDD8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A1C1C"/>
    <w:multiLevelType w:val="hybridMultilevel"/>
    <w:tmpl w:val="EE4C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61540D"/>
    <w:multiLevelType w:val="hybridMultilevel"/>
    <w:tmpl w:val="A1CCA29A"/>
    <w:lvl w:ilvl="0" w:tplc="0C0A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C0A000D">
      <w:start w:val="1"/>
      <w:numFmt w:val="bullet"/>
      <w:lvlText w:val=""/>
      <w:lvlJc w:val="left"/>
      <w:pPr>
        <w:ind w:left="3240" w:hanging="360"/>
      </w:pPr>
      <w:rPr>
        <w:rFonts w:ascii="Wingdings" w:hAnsi="Wingdings" w:hint="default"/>
      </w:rPr>
    </w:lvl>
    <w:lvl w:ilvl="3" w:tplc="56F2F93C">
      <w:numFmt w:val="bullet"/>
      <w:lvlText w:val="-"/>
      <w:lvlJc w:val="left"/>
      <w:pPr>
        <w:ind w:left="3960" w:hanging="360"/>
      </w:pPr>
      <w:rPr>
        <w:rFonts w:ascii="Arial Rounded MT Bold" w:eastAsiaTheme="minorEastAsia" w:hAnsi="Arial Rounded MT Bold"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C3F04A0"/>
    <w:multiLevelType w:val="hybridMultilevel"/>
    <w:tmpl w:val="2404F8DC"/>
    <w:lvl w:ilvl="0" w:tplc="0C0A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BD2FFA"/>
    <w:multiLevelType w:val="hybridMultilevel"/>
    <w:tmpl w:val="7E50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56F2F93C">
      <w:numFmt w:val="bullet"/>
      <w:lvlText w:val="-"/>
      <w:lvlJc w:val="left"/>
      <w:pPr>
        <w:ind w:left="2880" w:hanging="360"/>
      </w:pPr>
      <w:rPr>
        <w:rFonts w:ascii="Arial Rounded MT Bold" w:eastAsiaTheme="minorEastAsia" w:hAnsi="Arial Rounded MT Bold"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31B04"/>
    <w:multiLevelType w:val="hybridMultilevel"/>
    <w:tmpl w:val="67E4FA14"/>
    <w:lvl w:ilvl="0" w:tplc="0C0A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9FE5CA9"/>
    <w:multiLevelType w:val="hybridMultilevel"/>
    <w:tmpl w:val="320EA534"/>
    <w:lvl w:ilvl="0" w:tplc="0C0A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4"/>
  </w:num>
  <w:num w:numId="3">
    <w:abstractNumId w:val="10"/>
  </w:num>
  <w:num w:numId="4">
    <w:abstractNumId w:val="36"/>
  </w:num>
  <w:num w:numId="5">
    <w:abstractNumId w:val="15"/>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2"/>
  </w:num>
  <w:num w:numId="21">
    <w:abstractNumId w:val="27"/>
  </w:num>
  <w:num w:numId="22">
    <w:abstractNumId w:val="13"/>
  </w:num>
  <w:num w:numId="23">
    <w:abstractNumId w:val="41"/>
  </w:num>
  <w:num w:numId="24">
    <w:abstractNumId w:val="22"/>
  </w:num>
  <w:num w:numId="25">
    <w:abstractNumId w:val="25"/>
  </w:num>
  <w:num w:numId="26">
    <w:abstractNumId w:val="3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19"/>
  </w:num>
  <w:num w:numId="33">
    <w:abstractNumId w:val="40"/>
  </w:num>
  <w:num w:numId="34">
    <w:abstractNumId w:val="39"/>
  </w:num>
  <w:num w:numId="35">
    <w:abstractNumId w:val="30"/>
  </w:num>
  <w:num w:numId="36">
    <w:abstractNumId w:val="38"/>
  </w:num>
  <w:num w:numId="37">
    <w:abstractNumId w:val="17"/>
  </w:num>
  <w:num w:numId="38">
    <w:abstractNumId w:val="35"/>
  </w:num>
  <w:num w:numId="39">
    <w:abstractNumId w:val="16"/>
  </w:num>
  <w:num w:numId="40">
    <w:abstractNumId w:val="29"/>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0189F"/>
    <w:rsid w:val="0000397E"/>
    <w:rsid w:val="0001261E"/>
    <w:rsid w:val="0002125A"/>
    <w:rsid w:val="00033236"/>
    <w:rsid w:val="00053544"/>
    <w:rsid w:val="0005775D"/>
    <w:rsid w:val="00064D3C"/>
    <w:rsid w:val="000861DB"/>
    <w:rsid w:val="000863F7"/>
    <w:rsid w:val="000946E7"/>
    <w:rsid w:val="00096D7E"/>
    <w:rsid w:val="000D4FCB"/>
    <w:rsid w:val="000E10E6"/>
    <w:rsid w:val="000E1800"/>
    <w:rsid w:val="00107EBE"/>
    <w:rsid w:val="00121CD9"/>
    <w:rsid w:val="0015215F"/>
    <w:rsid w:val="001734EF"/>
    <w:rsid w:val="00195991"/>
    <w:rsid w:val="001B3B29"/>
    <w:rsid w:val="001B5055"/>
    <w:rsid w:val="001F175B"/>
    <w:rsid w:val="001F5AC9"/>
    <w:rsid w:val="00245899"/>
    <w:rsid w:val="00252795"/>
    <w:rsid w:val="002723FB"/>
    <w:rsid w:val="0028533C"/>
    <w:rsid w:val="00296D6D"/>
    <w:rsid w:val="002B30D9"/>
    <w:rsid w:val="002C45D3"/>
    <w:rsid w:val="002E113C"/>
    <w:rsid w:val="002E46FB"/>
    <w:rsid w:val="002F589B"/>
    <w:rsid w:val="00314BE1"/>
    <w:rsid w:val="0033573B"/>
    <w:rsid w:val="00340110"/>
    <w:rsid w:val="003417F1"/>
    <w:rsid w:val="0035050E"/>
    <w:rsid w:val="00350C7C"/>
    <w:rsid w:val="003A29EF"/>
    <w:rsid w:val="003B481B"/>
    <w:rsid w:val="003C0C14"/>
    <w:rsid w:val="003E4194"/>
    <w:rsid w:val="0040255E"/>
    <w:rsid w:val="00402777"/>
    <w:rsid w:val="0040532F"/>
    <w:rsid w:val="00405555"/>
    <w:rsid w:val="004322D0"/>
    <w:rsid w:val="004323AE"/>
    <w:rsid w:val="0043286E"/>
    <w:rsid w:val="00436E9F"/>
    <w:rsid w:val="0044635A"/>
    <w:rsid w:val="0045227D"/>
    <w:rsid w:val="004626D8"/>
    <w:rsid w:val="0046422D"/>
    <w:rsid w:val="00484553"/>
    <w:rsid w:val="004D67DF"/>
    <w:rsid w:val="004E108E"/>
    <w:rsid w:val="004F03AB"/>
    <w:rsid w:val="004F64C1"/>
    <w:rsid w:val="00502F86"/>
    <w:rsid w:val="00524BE0"/>
    <w:rsid w:val="0054088D"/>
    <w:rsid w:val="0054329F"/>
    <w:rsid w:val="00573DE0"/>
    <w:rsid w:val="00583FF9"/>
    <w:rsid w:val="00590B14"/>
    <w:rsid w:val="00591675"/>
    <w:rsid w:val="00597670"/>
    <w:rsid w:val="005A562B"/>
    <w:rsid w:val="005E311D"/>
    <w:rsid w:val="006032CA"/>
    <w:rsid w:val="00610DB8"/>
    <w:rsid w:val="006116FF"/>
    <w:rsid w:val="0061418C"/>
    <w:rsid w:val="00645252"/>
    <w:rsid w:val="00650219"/>
    <w:rsid w:val="00657AB4"/>
    <w:rsid w:val="006751C4"/>
    <w:rsid w:val="00675403"/>
    <w:rsid w:val="00677324"/>
    <w:rsid w:val="00691E36"/>
    <w:rsid w:val="006A7DCD"/>
    <w:rsid w:val="006C50FC"/>
    <w:rsid w:val="006D3D74"/>
    <w:rsid w:val="006E3E18"/>
    <w:rsid w:val="006E5050"/>
    <w:rsid w:val="006F0899"/>
    <w:rsid w:val="007269F8"/>
    <w:rsid w:val="00733D67"/>
    <w:rsid w:val="0077104A"/>
    <w:rsid w:val="00776245"/>
    <w:rsid w:val="007B681E"/>
    <w:rsid w:val="007C63A9"/>
    <w:rsid w:val="007C6A94"/>
    <w:rsid w:val="007D2D83"/>
    <w:rsid w:val="007D3B12"/>
    <w:rsid w:val="007E3D1E"/>
    <w:rsid w:val="00833E38"/>
    <w:rsid w:val="008340E8"/>
    <w:rsid w:val="0083569A"/>
    <w:rsid w:val="0086031E"/>
    <w:rsid w:val="008957F1"/>
    <w:rsid w:val="008C388A"/>
    <w:rsid w:val="008D2353"/>
    <w:rsid w:val="008E394C"/>
    <w:rsid w:val="008E449D"/>
    <w:rsid w:val="008F51EE"/>
    <w:rsid w:val="00913F00"/>
    <w:rsid w:val="00914454"/>
    <w:rsid w:val="0095349D"/>
    <w:rsid w:val="00966A1E"/>
    <w:rsid w:val="00983076"/>
    <w:rsid w:val="00993AA0"/>
    <w:rsid w:val="00996DE2"/>
    <w:rsid w:val="009A33B4"/>
    <w:rsid w:val="009A798C"/>
    <w:rsid w:val="009E11B6"/>
    <w:rsid w:val="009E3967"/>
    <w:rsid w:val="00A1288B"/>
    <w:rsid w:val="00A26480"/>
    <w:rsid w:val="00A473AD"/>
    <w:rsid w:val="00A5225C"/>
    <w:rsid w:val="00A60451"/>
    <w:rsid w:val="00A81049"/>
    <w:rsid w:val="00A9204E"/>
    <w:rsid w:val="00AA5666"/>
    <w:rsid w:val="00AC07FE"/>
    <w:rsid w:val="00AE5415"/>
    <w:rsid w:val="00AE7D13"/>
    <w:rsid w:val="00AF08DB"/>
    <w:rsid w:val="00B21A9C"/>
    <w:rsid w:val="00B26DBB"/>
    <w:rsid w:val="00B44312"/>
    <w:rsid w:val="00B559AB"/>
    <w:rsid w:val="00B93A14"/>
    <w:rsid w:val="00BA4ECE"/>
    <w:rsid w:val="00BB7262"/>
    <w:rsid w:val="00BB74BC"/>
    <w:rsid w:val="00BD6383"/>
    <w:rsid w:val="00BF7746"/>
    <w:rsid w:val="00C11936"/>
    <w:rsid w:val="00C44C02"/>
    <w:rsid w:val="00C77C71"/>
    <w:rsid w:val="00CA3C6D"/>
    <w:rsid w:val="00CA66B5"/>
    <w:rsid w:val="00CB2458"/>
    <w:rsid w:val="00CF6571"/>
    <w:rsid w:val="00D23572"/>
    <w:rsid w:val="00D30712"/>
    <w:rsid w:val="00D34213"/>
    <w:rsid w:val="00D44E3C"/>
    <w:rsid w:val="00D47C1F"/>
    <w:rsid w:val="00D6185F"/>
    <w:rsid w:val="00D748A9"/>
    <w:rsid w:val="00D90BF0"/>
    <w:rsid w:val="00DA2DE0"/>
    <w:rsid w:val="00DD0D34"/>
    <w:rsid w:val="00DF46FC"/>
    <w:rsid w:val="00E04B9A"/>
    <w:rsid w:val="00E07FBB"/>
    <w:rsid w:val="00E1505D"/>
    <w:rsid w:val="00E3344F"/>
    <w:rsid w:val="00E52279"/>
    <w:rsid w:val="00E53A38"/>
    <w:rsid w:val="00E82A13"/>
    <w:rsid w:val="00EC740E"/>
    <w:rsid w:val="00EF05DB"/>
    <w:rsid w:val="00F00778"/>
    <w:rsid w:val="00F06FBF"/>
    <w:rsid w:val="00F150AC"/>
    <w:rsid w:val="00F51130"/>
    <w:rsid w:val="00F646DD"/>
    <w:rsid w:val="00F81F9E"/>
    <w:rsid w:val="00F84DB6"/>
    <w:rsid w:val="00F95A30"/>
    <w:rsid w:val="00F97193"/>
    <w:rsid w:val="00FB4FFB"/>
    <w:rsid w:val="00FE2C64"/>
    <w:rsid w:val="00FF00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2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529">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396633733">
      <w:bodyDiv w:val="1"/>
      <w:marLeft w:val="0"/>
      <w:marRight w:val="0"/>
      <w:marTop w:val="0"/>
      <w:marBottom w:val="0"/>
      <w:divBdr>
        <w:top w:val="none" w:sz="0" w:space="0" w:color="auto"/>
        <w:left w:val="none" w:sz="0" w:space="0" w:color="auto"/>
        <w:bottom w:val="none" w:sz="0" w:space="0" w:color="auto"/>
        <w:right w:val="none" w:sz="0" w:space="0" w:color="auto"/>
      </w:divBdr>
      <w:divsChild>
        <w:div w:id="1343506533">
          <w:marLeft w:val="0"/>
          <w:marRight w:val="0"/>
          <w:marTop w:val="0"/>
          <w:marBottom w:val="0"/>
          <w:divBdr>
            <w:top w:val="none" w:sz="0" w:space="0" w:color="auto"/>
            <w:left w:val="none" w:sz="0" w:space="0" w:color="auto"/>
            <w:bottom w:val="single" w:sz="6" w:space="0" w:color="BABDB6"/>
            <w:right w:val="none" w:sz="0" w:space="0" w:color="auto"/>
          </w:divBdr>
        </w:div>
      </w:divsChild>
    </w:div>
    <w:div w:id="577522872">
      <w:bodyDiv w:val="1"/>
      <w:marLeft w:val="0"/>
      <w:marRight w:val="0"/>
      <w:marTop w:val="0"/>
      <w:marBottom w:val="0"/>
      <w:divBdr>
        <w:top w:val="none" w:sz="0" w:space="0" w:color="auto"/>
        <w:left w:val="none" w:sz="0" w:space="0" w:color="auto"/>
        <w:bottom w:val="none" w:sz="0" w:space="0" w:color="auto"/>
        <w:right w:val="none" w:sz="0" w:space="0" w:color="auto"/>
      </w:divBdr>
      <w:divsChild>
        <w:div w:id="1415736155">
          <w:marLeft w:val="540"/>
          <w:marRight w:val="0"/>
          <w:marTop w:val="0"/>
          <w:marBottom w:val="0"/>
          <w:divBdr>
            <w:top w:val="none" w:sz="0" w:space="0" w:color="auto"/>
            <w:left w:val="none" w:sz="0" w:space="0" w:color="auto"/>
            <w:bottom w:val="none" w:sz="0" w:space="0" w:color="auto"/>
            <w:right w:val="none" w:sz="0" w:space="0" w:color="auto"/>
          </w:divBdr>
        </w:div>
        <w:div w:id="399133026">
          <w:marLeft w:val="540"/>
          <w:marRight w:val="0"/>
          <w:marTop w:val="0"/>
          <w:marBottom w:val="0"/>
          <w:divBdr>
            <w:top w:val="none" w:sz="0" w:space="0" w:color="auto"/>
            <w:left w:val="none" w:sz="0" w:space="0" w:color="auto"/>
            <w:bottom w:val="none" w:sz="0" w:space="0" w:color="auto"/>
            <w:right w:val="none" w:sz="0" w:space="0" w:color="auto"/>
          </w:divBdr>
        </w:div>
        <w:div w:id="1362853052">
          <w:marLeft w:val="540"/>
          <w:marRight w:val="0"/>
          <w:marTop w:val="0"/>
          <w:marBottom w:val="0"/>
          <w:divBdr>
            <w:top w:val="none" w:sz="0" w:space="0" w:color="auto"/>
            <w:left w:val="none" w:sz="0" w:space="0" w:color="auto"/>
            <w:bottom w:val="none" w:sz="0" w:space="0" w:color="auto"/>
            <w:right w:val="none" w:sz="0" w:space="0" w:color="auto"/>
          </w:divBdr>
        </w:div>
        <w:div w:id="1636254199">
          <w:marLeft w:val="540"/>
          <w:marRight w:val="0"/>
          <w:marTop w:val="0"/>
          <w:marBottom w:val="0"/>
          <w:divBdr>
            <w:top w:val="none" w:sz="0" w:space="0" w:color="auto"/>
            <w:left w:val="none" w:sz="0" w:space="0" w:color="auto"/>
            <w:bottom w:val="none" w:sz="0" w:space="0" w:color="auto"/>
            <w:right w:val="none" w:sz="0" w:space="0" w:color="auto"/>
          </w:divBdr>
        </w:div>
        <w:div w:id="1174567332">
          <w:marLeft w:val="540"/>
          <w:marRight w:val="0"/>
          <w:marTop w:val="0"/>
          <w:marBottom w:val="0"/>
          <w:divBdr>
            <w:top w:val="none" w:sz="0" w:space="0" w:color="auto"/>
            <w:left w:val="none" w:sz="0" w:space="0" w:color="auto"/>
            <w:bottom w:val="none" w:sz="0" w:space="0" w:color="auto"/>
            <w:right w:val="none" w:sz="0" w:space="0" w:color="auto"/>
          </w:divBdr>
        </w:div>
      </w:divsChild>
    </w:div>
    <w:div w:id="782310339">
      <w:bodyDiv w:val="1"/>
      <w:marLeft w:val="0"/>
      <w:marRight w:val="0"/>
      <w:marTop w:val="0"/>
      <w:marBottom w:val="0"/>
      <w:divBdr>
        <w:top w:val="none" w:sz="0" w:space="0" w:color="auto"/>
        <w:left w:val="none" w:sz="0" w:space="0" w:color="auto"/>
        <w:bottom w:val="none" w:sz="0" w:space="0" w:color="auto"/>
        <w:right w:val="none" w:sz="0" w:space="0" w:color="auto"/>
      </w:divBdr>
    </w:div>
    <w:div w:id="1317804662">
      <w:bodyDiv w:val="1"/>
      <w:marLeft w:val="0"/>
      <w:marRight w:val="0"/>
      <w:marTop w:val="0"/>
      <w:marBottom w:val="0"/>
      <w:divBdr>
        <w:top w:val="none" w:sz="0" w:space="0" w:color="auto"/>
        <w:left w:val="none" w:sz="0" w:space="0" w:color="auto"/>
        <w:bottom w:val="none" w:sz="0" w:space="0" w:color="auto"/>
        <w:right w:val="none" w:sz="0" w:space="0" w:color="auto"/>
      </w:divBdr>
    </w:div>
    <w:div w:id="1498420296">
      <w:bodyDiv w:val="1"/>
      <w:marLeft w:val="0"/>
      <w:marRight w:val="0"/>
      <w:marTop w:val="0"/>
      <w:marBottom w:val="0"/>
      <w:divBdr>
        <w:top w:val="none" w:sz="0" w:space="0" w:color="auto"/>
        <w:left w:val="none" w:sz="0" w:space="0" w:color="auto"/>
        <w:bottom w:val="none" w:sz="0" w:space="0" w:color="auto"/>
        <w:right w:val="none" w:sz="0" w:space="0" w:color="auto"/>
      </w:divBdr>
    </w:div>
    <w:div w:id="1592855107">
      <w:bodyDiv w:val="1"/>
      <w:marLeft w:val="0"/>
      <w:marRight w:val="0"/>
      <w:marTop w:val="0"/>
      <w:marBottom w:val="0"/>
      <w:divBdr>
        <w:top w:val="none" w:sz="0" w:space="0" w:color="auto"/>
        <w:left w:val="none" w:sz="0" w:space="0" w:color="auto"/>
        <w:bottom w:val="none" w:sz="0" w:space="0" w:color="auto"/>
        <w:right w:val="none" w:sz="0" w:space="0" w:color="auto"/>
      </w:divBdr>
    </w:div>
    <w:div w:id="1741900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6251">
          <w:marLeft w:val="540"/>
          <w:marRight w:val="0"/>
          <w:marTop w:val="0"/>
          <w:marBottom w:val="0"/>
          <w:divBdr>
            <w:top w:val="none" w:sz="0" w:space="0" w:color="auto"/>
            <w:left w:val="none" w:sz="0" w:space="0" w:color="auto"/>
            <w:bottom w:val="none" w:sz="0" w:space="0" w:color="auto"/>
            <w:right w:val="none" w:sz="0" w:space="0" w:color="auto"/>
          </w:divBdr>
        </w:div>
      </w:divsChild>
    </w:div>
    <w:div w:id="20194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ngkiat.com/blog/pc-hardware-problems-solutions/" TargetMode="External"/><Relationship Id="rId21" Type="http://schemas.openxmlformats.org/officeDocument/2006/relationships/hyperlink" Target="https://support.microsoft.com/es-es/sbs/windows/solucionar-problemas-de-pantalla-en-negro-o-en-blanco-79bcd941-5c32-5da9-9a99-9ed1a53b0d94" TargetMode="External"/><Relationship Id="rId34" Type="http://schemas.openxmlformats.org/officeDocument/2006/relationships/hyperlink" Target="https://www.hp.com/us-en/shop/tech-takes/what-are-computer-drivers" TargetMode="External"/><Relationship Id="rId42" Type="http://schemas.openxmlformats.org/officeDocument/2006/relationships/hyperlink" Target="https://windowsreport.com/windows-10-doesnt-recognize-usb/" TargetMode="External"/><Relationship Id="rId47" Type="http://schemas.openxmlformats.org/officeDocument/2006/relationships/hyperlink" Target="https://www.muyinteresante.es/tecnologia/articulo/el-software-no-es-hardware-y-por-eso-no-puede-venderse-igual-751582128082" TargetMode="External"/><Relationship Id="rId50" Type="http://schemas.openxmlformats.org/officeDocument/2006/relationships/hyperlink" Target="https://www.sweetwater.com/sweetcare/articles/getting-started-with-external-hard-drives/" TargetMode="External"/><Relationship Id="rId55" Type="http://schemas.openxmlformats.org/officeDocument/2006/relationships/hyperlink" Target="https://gameserrors.com/how-to-fix-a-computer-that-wont-turn-on/"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nswers.mak.ac.ug/computer-hardware/top-10-most-common-computer-problems" TargetMode="External"/><Relationship Id="rId29" Type="http://schemas.openxmlformats.org/officeDocument/2006/relationships/hyperlink" Target="https://www.chanintec.com/importancia-de-tener-un-antivirus-actualizado/" TargetMode="External"/><Relationship Id="rId11" Type="http://schemas.openxmlformats.org/officeDocument/2006/relationships/hyperlink" Target="https://www.ticpymes.es/tecnologia/noticias/1117690049504/6-consejos-ordenador-puesto-punto-teletrabajo.1.html" TargetMode="External"/><Relationship Id="rId24" Type="http://schemas.openxmlformats.org/officeDocument/2006/relationships/hyperlink" Target="https://prodatarecover.com/common-computer-problems-list/" TargetMode="External"/><Relationship Id="rId32" Type="http://schemas.openxmlformats.org/officeDocument/2006/relationships/hyperlink" Target="https://asq.org/quality-resources/problem-solving" TargetMode="External"/><Relationship Id="rId37" Type="http://schemas.openxmlformats.org/officeDocument/2006/relationships/hyperlink" Target="https://www.hp.com/us-en/shop/tech-takes/how-to-enter-bios-setup-windows-pcs" TargetMode="External"/><Relationship Id="rId40" Type="http://schemas.openxmlformats.org/officeDocument/2006/relationships/hyperlink" Target="https://pixabay.com/es/photos/servicio-ordenadores-reparar-428539/" TargetMode="External"/><Relationship Id="rId45" Type="http://schemas.openxmlformats.org/officeDocument/2006/relationships/hyperlink" Target="https://pixabay.com/es/illustrations/social-red-social-1206610/" TargetMode="External"/><Relationship Id="rId53" Type="http://schemas.openxmlformats.org/officeDocument/2006/relationships/hyperlink" Target="https://austinmobilecomputerrepair.com/how-to-clean-the-inside-of-your-computer/"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help.gnome.org/users/gnome-help/stable/sound-nosound.html.en" TargetMode="External"/><Relationship Id="rId14" Type="http://schemas.openxmlformats.org/officeDocument/2006/relationships/hyperlink" Target="https://www.virtualvocations.com/blog/telecommuting-survival/5-tips-troubleshoot-telecommuting-technology/" TargetMode="External"/><Relationship Id="rId22" Type="http://schemas.openxmlformats.org/officeDocument/2006/relationships/hyperlink" Target="https://www.profesionalreview.com/2018/11/29/desactivar-aplicaciones-en-segundo-plano/" TargetMode="External"/><Relationship Id="rId27" Type="http://schemas.openxmlformats.org/officeDocument/2006/relationships/hyperlink" Target="https://www.crehana.com/es/blog/desarrollo-web/que-es-la-bios/" TargetMode="External"/><Relationship Id="rId30" Type="http://schemas.openxmlformats.org/officeDocument/2006/relationships/hyperlink" Target="https://www.profesionalreview.com/2020/01/20/como-limpiar-pc-por-dentro/" TargetMode="External"/><Relationship Id="rId35" Type="http://schemas.openxmlformats.org/officeDocument/2006/relationships/hyperlink" Target="https://www.intel.com/content/www/us/en/tech-tips-and-tricks/computer-ram.html" TargetMode="External"/><Relationship Id="rId43" Type="http://schemas.openxmlformats.org/officeDocument/2006/relationships/hyperlink" Target="https://www.wikihow.com/Connect-a-Printer-to-Your-Computer" TargetMode="External"/><Relationship Id="rId48" Type="http://schemas.openxmlformats.org/officeDocument/2006/relationships/hyperlink" Target="https://www.lifewire.com/how-do-i-automatically-repair-windows-problems-2624907" TargetMode="External"/><Relationship Id="rId56" Type="http://schemas.openxmlformats.org/officeDocument/2006/relationships/hyperlink" Target="https://www.1e.com/news-insights/blogs/why-are-slow-running-devices-still-an-issue-for-end-user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ssetguardian.com/food-and-beverage-cloud-storage/" TargetMode="External"/><Relationship Id="rId3" Type="http://schemas.openxmlformats.org/officeDocument/2006/relationships/numbering" Target="numbering.xml"/><Relationship Id="rId12" Type="http://schemas.openxmlformats.org/officeDocument/2006/relationships/hyperlink" Target="https://www.totemguard.com/blog/10-consejos-de-mantenimiento-preventivo-para-tu-pc-o-red/" TargetMode="External"/><Relationship Id="rId17" Type="http://schemas.openxmlformats.org/officeDocument/2006/relationships/hyperlink" Target="https://www.xataka.com/seleccion/como-limpiar-ordenador-dentro-fuera-instrucciones-seguridad-que-necesitas-procedimiento" TargetMode="External"/><Relationship Id="rId25" Type="http://schemas.openxmlformats.org/officeDocument/2006/relationships/hyperlink" Target="https://leapfrogservices.com/16-common-computer-problems-how-to-tell-if-theyre-hardware-or-software/" TargetMode="External"/><Relationship Id="rId33" Type="http://schemas.openxmlformats.org/officeDocument/2006/relationships/hyperlink" Target="https://www.merriam-webster.com/dictionary/peripheral" TargetMode="External"/><Relationship Id="rId38" Type="http://schemas.openxmlformats.org/officeDocument/2006/relationships/hyperlink" Target="https://edu.gcfglobal.org/en/computerbasics/basic-troubleshooting-techniques/1/" TargetMode="External"/><Relationship Id="rId46" Type="http://schemas.openxmlformats.org/officeDocument/2006/relationships/hyperlink" Target="https://www.netmotionsoftware.com/blog/mobility/the-most-frustrating-things-about-working-remotely" TargetMode="External"/><Relationship Id="rId59" Type="http://schemas.openxmlformats.org/officeDocument/2006/relationships/header" Target="header2.xml"/><Relationship Id="rId20" Type="http://schemas.openxmlformats.org/officeDocument/2006/relationships/hyperlink" Target="https://www.avg.com/en/signal/fix-windows-black-screen" TargetMode="External"/><Relationship Id="rId41" Type="http://schemas.openxmlformats.org/officeDocument/2006/relationships/hyperlink" Target="https://pixabay.com/es/photos/estudiante-mecanograf%c3%ada-teclado-849822/" TargetMode="External"/><Relationship Id="rId54" Type="http://schemas.openxmlformats.org/officeDocument/2006/relationships/hyperlink" Target="https://argus-sec.com/unece-recommendation-on-software-update-process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chradar.com/news/8-common-it-issues-solved-using-remote-desktop-software" TargetMode="External"/><Relationship Id="rId23" Type="http://schemas.openxmlformats.org/officeDocument/2006/relationships/hyperlink" Target="https://dobleclick.eu/causas-y-soluciones-fallos-software/" TargetMode="External"/><Relationship Id="rId28" Type="http://schemas.openxmlformats.org/officeDocument/2006/relationships/hyperlink" Target="https://www.softzone.es/2018/08/04/saber-problema-pc-es-hardware-software/" TargetMode="External"/><Relationship Id="rId36" Type="http://schemas.openxmlformats.org/officeDocument/2006/relationships/hyperlink" Target="https://www.avast.com/c-what-is-ram-memory" TargetMode="External"/><Relationship Id="rId49" Type="http://schemas.openxmlformats.org/officeDocument/2006/relationships/hyperlink" Target="https://www.avg.com/en/signal/ultimate-guide-to-speeding-up-and-cleaning-up-your-pc" TargetMode="External"/><Relationship Id="rId57" Type="http://schemas.openxmlformats.org/officeDocument/2006/relationships/hyperlink" Target="https://www.wikihow.com/Set-Up-Dual-Monitors" TargetMode="External"/><Relationship Id="rId10" Type="http://schemas.openxmlformats.org/officeDocument/2006/relationships/hyperlink" Target="https://hardzone.es/2019/01/12/detectar-fallo-hardware-pc/" TargetMode="External"/><Relationship Id="rId31" Type="http://schemas.openxmlformats.org/officeDocument/2006/relationships/hyperlink" Target="https://www.forbes.com/sites/forbestechcouncil/2021/07/08/16-tips-to-help-remote-workers-solve-tech-issues-and-avoid-them-in-the-first-place/" TargetMode="External"/><Relationship Id="rId44" Type="http://schemas.openxmlformats.org/officeDocument/2006/relationships/hyperlink" Target="https://www.nerdynaut.com/the-nerds-guide-to-malware-analysis" TargetMode="External"/><Relationship Id="rId52" Type="http://schemas.openxmlformats.org/officeDocument/2006/relationships/hyperlink" Target="https://seeklogo.com/vector-logo/349314/ccleane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bntimes.com/technology/how-to-identify-computer-problems-software-and-hardware-issues-you-may-experience" TargetMode="External"/><Relationship Id="rId13" Type="http://schemas.openxmlformats.org/officeDocument/2006/relationships/hyperlink" Target="https://actioncomputersvcs.com/top-6-most-common-computer-problems-infographic/" TargetMode="External"/><Relationship Id="rId18" Type="http://schemas.openxmlformats.org/officeDocument/2006/relationships/hyperlink" Target="https://completecareit.com/common-computer-repair-issues-infographic/" TargetMode="External"/><Relationship Id="rId39" Type="http://schemas.openxmlformats.org/officeDocument/2006/relationships/hyperlink" Target="http://kalamtimes.com/news/lifestyle/is-your-wi-fi-running-slow-during-work-from-home-by-doing-this-the-internet-will-run-like-current-1828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12</Pages>
  <Words>4094</Words>
  <Characters>23341</Characters>
  <Application>Microsoft Office Word</Application>
  <DocSecurity>0</DocSecurity>
  <Lines>194</Lines>
  <Paragraphs>54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2021-09-13T12:19:00Z</dcterms:created>
  <dcterms:modified xsi:type="dcterms:W3CDTF">2023-03-03T10:40:00Z</dcterms:modified>
</cp:coreProperties>
</file>